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7C8C" w14:textId="77777777" w:rsidR="007770B7" w:rsidRDefault="007770B7" w:rsidP="002569EF">
      <w:pPr>
        <w:pStyle w:val="Heading1"/>
        <w:tabs>
          <w:tab w:val="clear" w:pos="5040"/>
        </w:tabs>
        <w:jc w:val="center"/>
      </w:pPr>
      <w:r>
        <w:t>APPLICATION FOR BRANCH BANK</w:t>
      </w:r>
      <w:r w:rsidR="002569EF">
        <w:t xml:space="preserve"> - EXPEDITED</w:t>
      </w:r>
    </w:p>
    <w:p w14:paraId="3877F53B" w14:textId="77777777" w:rsidR="007770B7" w:rsidRDefault="007770B7" w:rsidP="002569EF">
      <w:pPr>
        <w:tabs>
          <w:tab w:val="center" w:pos="5040"/>
        </w:tabs>
        <w:suppressAutoHyphens/>
        <w:spacing w:line="216" w:lineRule="auto"/>
        <w:ind w:right="-4"/>
        <w:jc w:val="center"/>
        <w:rPr>
          <w:rFonts w:ascii="Times New Roman" w:hAnsi="Times New Roman"/>
          <w:spacing w:val="-3"/>
        </w:rPr>
      </w:pPr>
      <w:r>
        <w:rPr>
          <w:rFonts w:ascii="Times New Roman" w:hAnsi="Times New Roman"/>
          <w:spacing w:val="-3"/>
        </w:rPr>
        <w:t>submitted to the</w:t>
      </w:r>
    </w:p>
    <w:p w14:paraId="6D07A143" w14:textId="77777777" w:rsidR="007770B7" w:rsidRDefault="007770B7" w:rsidP="002569EF">
      <w:pPr>
        <w:tabs>
          <w:tab w:val="center" w:pos="5040"/>
        </w:tabs>
        <w:suppressAutoHyphens/>
        <w:spacing w:line="216" w:lineRule="auto"/>
        <w:jc w:val="center"/>
        <w:rPr>
          <w:rFonts w:ascii="Times New Roman" w:hAnsi="Times New Roman"/>
          <w:spacing w:val="-3"/>
        </w:rPr>
      </w:pPr>
      <w:r>
        <w:rPr>
          <w:rFonts w:ascii="Times New Roman" w:hAnsi="Times New Roman"/>
          <w:b/>
          <w:spacing w:val="-3"/>
        </w:rPr>
        <w:t>ARKANSAS STATE BANK DEPARTMENT</w:t>
      </w:r>
    </w:p>
    <w:p w14:paraId="58C27675" w14:textId="77777777" w:rsidR="007770B7" w:rsidRDefault="007770B7">
      <w:pPr>
        <w:tabs>
          <w:tab w:val="left" w:pos="-720"/>
        </w:tabs>
        <w:suppressAutoHyphens/>
        <w:spacing w:line="216" w:lineRule="auto"/>
        <w:jc w:val="both"/>
        <w:rPr>
          <w:rFonts w:ascii="Times New Roman" w:hAnsi="Times New Roman"/>
          <w:spacing w:val="-3"/>
        </w:rPr>
      </w:pPr>
    </w:p>
    <w:p w14:paraId="37474EBB" w14:textId="77777777" w:rsidR="007770B7" w:rsidRDefault="007770B7">
      <w:pPr>
        <w:pStyle w:val="Heading1"/>
      </w:pPr>
      <w:r>
        <w:tab/>
        <w:t>By</w:t>
      </w:r>
    </w:p>
    <w:p w14:paraId="45A428CF" w14:textId="77777777" w:rsidR="007770B7" w:rsidRDefault="007770B7">
      <w:pPr>
        <w:tabs>
          <w:tab w:val="left" w:pos="-720"/>
        </w:tabs>
        <w:suppressAutoHyphens/>
        <w:spacing w:line="216" w:lineRule="auto"/>
        <w:jc w:val="both"/>
        <w:rPr>
          <w:rFonts w:ascii="Times New Roman" w:hAnsi="Times New Roman"/>
          <w:spacing w:val="-3"/>
        </w:rPr>
      </w:pPr>
    </w:p>
    <w:p w14:paraId="45BE74FA" w14:textId="77777777" w:rsidR="007770B7" w:rsidRDefault="007770B7" w:rsidP="003E7408">
      <w:pPr>
        <w:tabs>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p>
    <w:p w14:paraId="369A6440" w14:textId="77777777" w:rsidR="007770B7" w:rsidRPr="00C51DDD" w:rsidRDefault="007770B7" w:rsidP="009605C6">
      <w:pPr>
        <w:tabs>
          <w:tab w:val="right" w:pos="10080"/>
        </w:tabs>
        <w:suppressAutoHyphens/>
        <w:spacing w:line="216" w:lineRule="auto"/>
        <w:jc w:val="both"/>
        <w:rPr>
          <w:rFonts w:ascii="Times New Roman" w:hAnsi="Times New Roman"/>
          <w:i/>
          <w:spacing w:val="-3"/>
        </w:rPr>
      </w:pPr>
      <w:r w:rsidRPr="00C51DDD">
        <w:rPr>
          <w:rFonts w:ascii="Times New Roman" w:hAnsi="Times New Roman"/>
          <w:i/>
          <w:spacing w:val="-3"/>
        </w:rPr>
        <w:t>Corporate T</w:t>
      </w:r>
      <w:r w:rsidR="006B19C1" w:rsidRPr="00C51DDD">
        <w:rPr>
          <w:rFonts w:ascii="Times New Roman" w:hAnsi="Times New Roman"/>
          <w:i/>
          <w:spacing w:val="-3"/>
        </w:rPr>
        <w:t>itle of Applicant</w:t>
      </w:r>
      <w:r w:rsidR="006B19C1" w:rsidRPr="00C51DDD">
        <w:rPr>
          <w:rFonts w:ascii="Times New Roman" w:hAnsi="Times New Roman"/>
          <w:i/>
          <w:spacing w:val="-3"/>
        </w:rPr>
        <w:tab/>
      </w:r>
      <w:r w:rsidR="00C51DDD" w:rsidRPr="00C51DDD">
        <w:rPr>
          <w:rFonts w:ascii="Times New Roman" w:hAnsi="Times New Roman"/>
          <w:i/>
          <w:spacing w:val="-3"/>
        </w:rPr>
        <w:t>Charter Number</w:t>
      </w:r>
    </w:p>
    <w:p w14:paraId="5C04C563" w14:textId="77777777" w:rsidR="007770B7" w:rsidRDefault="007770B7" w:rsidP="00F75744">
      <w:pPr>
        <w:tabs>
          <w:tab w:val="left" w:pos="-720"/>
        </w:tabs>
        <w:suppressAutoHyphens/>
        <w:spacing w:line="216" w:lineRule="auto"/>
        <w:jc w:val="both"/>
        <w:rPr>
          <w:rFonts w:ascii="Times New Roman" w:hAnsi="Times New Roman"/>
          <w:spacing w:val="-3"/>
        </w:rPr>
      </w:pPr>
    </w:p>
    <w:p w14:paraId="3E155483" w14:textId="77777777" w:rsidR="007770B7" w:rsidRDefault="007770B7" w:rsidP="00F75744">
      <w:pPr>
        <w:tabs>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p>
    <w:p w14:paraId="5357EE7F" w14:textId="77777777" w:rsidR="007770B7" w:rsidRPr="00C51DDD" w:rsidRDefault="007770B7" w:rsidP="00F75744">
      <w:pPr>
        <w:tabs>
          <w:tab w:val="left" w:pos="-720"/>
          <w:tab w:val="right" w:pos="10080"/>
        </w:tabs>
        <w:suppressAutoHyphens/>
        <w:spacing w:line="216" w:lineRule="auto"/>
        <w:jc w:val="both"/>
        <w:rPr>
          <w:rFonts w:ascii="Times New Roman" w:hAnsi="Times New Roman"/>
          <w:i/>
          <w:spacing w:val="-3"/>
        </w:rPr>
      </w:pPr>
      <w:r w:rsidRPr="00C51DDD">
        <w:rPr>
          <w:rFonts w:ascii="Times New Roman" w:hAnsi="Times New Roman"/>
          <w:i/>
          <w:spacing w:val="-3"/>
        </w:rPr>
        <w:t>Street Address</w:t>
      </w:r>
      <w:r w:rsidR="006B19C1" w:rsidRPr="00C51DDD">
        <w:rPr>
          <w:rFonts w:ascii="Times New Roman" w:hAnsi="Times New Roman"/>
          <w:i/>
          <w:spacing w:val="-3"/>
        </w:rPr>
        <w:tab/>
      </w:r>
    </w:p>
    <w:p w14:paraId="6F654DDC" w14:textId="77777777" w:rsidR="007770B7" w:rsidRDefault="007770B7" w:rsidP="00F75744">
      <w:pPr>
        <w:tabs>
          <w:tab w:val="left" w:pos="-720"/>
        </w:tabs>
        <w:suppressAutoHyphens/>
        <w:spacing w:line="216" w:lineRule="auto"/>
        <w:jc w:val="both"/>
        <w:rPr>
          <w:rFonts w:ascii="Times New Roman" w:hAnsi="Times New Roman"/>
          <w:spacing w:val="-3"/>
        </w:rPr>
      </w:pPr>
    </w:p>
    <w:p w14:paraId="1C68D4F4" w14:textId="77777777" w:rsidR="007770B7" w:rsidRDefault="007770B7" w:rsidP="00F75744">
      <w:pPr>
        <w:tabs>
          <w:tab w:val="left" w:pos="720"/>
          <w:tab w:val="left" w:pos="1440"/>
          <w:tab w:val="left" w:pos="2160"/>
          <w:tab w:val="left" w:pos="2880"/>
          <w:tab w:val="left" w:pos="3600"/>
          <w:tab w:val="left" w:pos="4320"/>
          <w:tab w:val="left" w:pos="5040"/>
          <w:tab w:val="left" w:pos="5760"/>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p>
    <w:p w14:paraId="7CBE5AFF" w14:textId="77777777" w:rsidR="007770B7" w:rsidRPr="00C51DDD" w:rsidRDefault="007770B7" w:rsidP="00F75744">
      <w:pPr>
        <w:tabs>
          <w:tab w:val="left" w:pos="720"/>
          <w:tab w:val="left" w:pos="1440"/>
          <w:tab w:val="left" w:pos="2160"/>
          <w:tab w:val="left" w:pos="2880"/>
          <w:tab w:val="left" w:pos="4320"/>
          <w:tab w:val="left" w:pos="5040"/>
          <w:tab w:val="left" w:pos="5760"/>
          <w:tab w:val="left" w:pos="6480"/>
          <w:tab w:val="right" w:pos="10080"/>
        </w:tabs>
        <w:suppressAutoHyphens/>
        <w:spacing w:line="216" w:lineRule="auto"/>
        <w:jc w:val="both"/>
        <w:rPr>
          <w:rFonts w:ascii="Times New Roman" w:hAnsi="Times New Roman"/>
          <w:i/>
          <w:spacing w:val="-3"/>
        </w:rPr>
      </w:pPr>
      <w:r w:rsidRPr="00C51DDD">
        <w:rPr>
          <w:rFonts w:ascii="Times New Roman" w:hAnsi="Times New Roman"/>
          <w:i/>
          <w:spacing w:val="-3"/>
        </w:rPr>
        <w:t>City</w:t>
      </w:r>
      <w:r w:rsidRPr="00C51DDD">
        <w:rPr>
          <w:rFonts w:ascii="Times New Roman" w:hAnsi="Times New Roman"/>
          <w:i/>
          <w:spacing w:val="-3"/>
        </w:rPr>
        <w:tab/>
      </w:r>
      <w:r w:rsidRPr="00C51DDD">
        <w:rPr>
          <w:rFonts w:ascii="Times New Roman" w:hAnsi="Times New Roman"/>
          <w:i/>
          <w:spacing w:val="-3"/>
        </w:rPr>
        <w:tab/>
      </w:r>
      <w:r w:rsidRPr="00C51DDD">
        <w:rPr>
          <w:rFonts w:ascii="Times New Roman" w:hAnsi="Times New Roman"/>
          <w:i/>
          <w:spacing w:val="-3"/>
        </w:rPr>
        <w:tab/>
      </w:r>
      <w:r w:rsidRPr="00C51DDD">
        <w:rPr>
          <w:rFonts w:ascii="Times New Roman" w:hAnsi="Times New Roman"/>
          <w:i/>
          <w:spacing w:val="-3"/>
        </w:rPr>
        <w:tab/>
        <w:t>County</w:t>
      </w:r>
      <w:r w:rsidRPr="00C51DDD">
        <w:rPr>
          <w:rFonts w:ascii="Times New Roman" w:hAnsi="Times New Roman"/>
          <w:i/>
          <w:spacing w:val="-3"/>
        </w:rPr>
        <w:tab/>
      </w:r>
      <w:r w:rsidRPr="00C51DDD">
        <w:rPr>
          <w:rFonts w:ascii="Times New Roman" w:hAnsi="Times New Roman"/>
          <w:i/>
          <w:spacing w:val="-3"/>
        </w:rPr>
        <w:tab/>
      </w:r>
      <w:r w:rsidRPr="00C51DDD">
        <w:rPr>
          <w:rFonts w:ascii="Times New Roman" w:hAnsi="Times New Roman"/>
          <w:i/>
          <w:spacing w:val="-3"/>
        </w:rPr>
        <w:tab/>
        <w:t>State</w:t>
      </w:r>
      <w:r w:rsidRPr="00C51DDD">
        <w:rPr>
          <w:rFonts w:ascii="Times New Roman" w:hAnsi="Times New Roman"/>
          <w:i/>
          <w:spacing w:val="-3"/>
        </w:rPr>
        <w:tab/>
      </w:r>
      <w:r w:rsidRPr="00C51DDD">
        <w:rPr>
          <w:rFonts w:ascii="Times New Roman" w:hAnsi="Times New Roman"/>
          <w:i/>
          <w:spacing w:val="-3"/>
        </w:rPr>
        <w:tab/>
        <w:t>Zip Code</w:t>
      </w:r>
    </w:p>
    <w:p w14:paraId="2DB5D7FB" w14:textId="77777777" w:rsidR="007770B7" w:rsidRDefault="007770B7" w:rsidP="00F75744">
      <w:pPr>
        <w:tabs>
          <w:tab w:val="left" w:pos="-720"/>
        </w:tabs>
        <w:suppressAutoHyphens/>
        <w:spacing w:line="216" w:lineRule="auto"/>
        <w:jc w:val="both"/>
        <w:rPr>
          <w:rFonts w:ascii="Times New Roman" w:hAnsi="Times New Roman"/>
          <w:spacing w:val="-3"/>
        </w:rPr>
      </w:pPr>
    </w:p>
    <w:p w14:paraId="342B8F07" w14:textId="77777777" w:rsidR="007770B7" w:rsidRDefault="007770B7" w:rsidP="00F75744">
      <w:pPr>
        <w:tabs>
          <w:tab w:val="center" w:pos="5040"/>
        </w:tabs>
        <w:suppressAutoHyphens/>
        <w:spacing w:line="216" w:lineRule="auto"/>
        <w:jc w:val="both"/>
        <w:rPr>
          <w:rFonts w:ascii="Times New Roman" w:hAnsi="Times New Roman"/>
          <w:spacing w:val="-3"/>
        </w:rPr>
      </w:pPr>
      <w:r>
        <w:rPr>
          <w:rFonts w:ascii="Times New Roman" w:hAnsi="Times New Roman"/>
          <w:spacing w:val="-3"/>
        </w:rPr>
        <w:tab/>
        <w:t>(hereinafter referred to as "</w:t>
      </w:r>
      <w:r>
        <w:rPr>
          <w:rFonts w:ascii="Times New Roman" w:hAnsi="Times New Roman"/>
          <w:b/>
          <w:spacing w:val="-3"/>
        </w:rPr>
        <w:t>Applicant</w:t>
      </w:r>
      <w:r>
        <w:rPr>
          <w:rFonts w:ascii="Times New Roman" w:hAnsi="Times New Roman"/>
          <w:spacing w:val="-3"/>
        </w:rPr>
        <w:t>")</w:t>
      </w:r>
    </w:p>
    <w:p w14:paraId="061AC707" w14:textId="77777777" w:rsidR="007770B7" w:rsidRDefault="007770B7" w:rsidP="00F75744">
      <w:pPr>
        <w:tabs>
          <w:tab w:val="left" w:pos="-720"/>
        </w:tabs>
        <w:suppressAutoHyphens/>
        <w:spacing w:line="216" w:lineRule="auto"/>
        <w:jc w:val="both"/>
        <w:rPr>
          <w:rFonts w:ascii="Times New Roman" w:hAnsi="Times New Roman"/>
          <w:spacing w:val="-3"/>
        </w:rPr>
      </w:pPr>
    </w:p>
    <w:p w14:paraId="4C5215F5" w14:textId="45D6220B" w:rsidR="007770B7" w:rsidRDefault="007770B7" w:rsidP="00F75744">
      <w:pPr>
        <w:tabs>
          <w:tab w:val="left" w:pos="-720"/>
        </w:tabs>
        <w:suppressAutoHyphens/>
        <w:spacing w:line="216" w:lineRule="auto"/>
        <w:jc w:val="both"/>
        <w:rPr>
          <w:rFonts w:ascii="Times New Roman" w:hAnsi="Times New Roman"/>
          <w:spacing w:val="-3"/>
        </w:rPr>
      </w:pPr>
      <w:r>
        <w:rPr>
          <w:rFonts w:ascii="Times New Roman" w:hAnsi="Times New Roman"/>
          <w:spacing w:val="-3"/>
        </w:rPr>
        <w:t xml:space="preserve">hereby applies to the State Bank Commissioner for written consent for the establishment and maintenance of a </w:t>
      </w:r>
      <w:r w:rsidR="00C81AB7">
        <w:rPr>
          <w:rFonts w:ascii="Times New Roman" w:hAnsi="Times New Roman"/>
          <w:spacing w:val="-3"/>
        </w:rPr>
        <w:t>full service</w:t>
      </w:r>
      <w:r>
        <w:rPr>
          <w:rFonts w:ascii="Times New Roman" w:hAnsi="Times New Roman"/>
          <w:spacing w:val="-3"/>
        </w:rPr>
        <w:t xml:space="preserve"> branch bank to be operated at the following location:</w:t>
      </w:r>
    </w:p>
    <w:p w14:paraId="04213D9C" w14:textId="77777777" w:rsidR="007770B7" w:rsidRDefault="007770B7" w:rsidP="00F75744">
      <w:pPr>
        <w:tabs>
          <w:tab w:val="left" w:pos="-720"/>
        </w:tabs>
        <w:suppressAutoHyphens/>
        <w:spacing w:line="216" w:lineRule="auto"/>
        <w:jc w:val="both"/>
        <w:rPr>
          <w:rFonts w:ascii="Times New Roman" w:hAnsi="Times New Roman"/>
          <w:spacing w:val="-3"/>
        </w:rPr>
      </w:pPr>
    </w:p>
    <w:p w14:paraId="0A4548D7" w14:textId="77777777" w:rsidR="007770B7" w:rsidRDefault="007770B7" w:rsidP="00F75744">
      <w:pPr>
        <w:tabs>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p>
    <w:p w14:paraId="1F08184E" w14:textId="77777777" w:rsidR="007770B7" w:rsidRPr="00C51DDD" w:rsidRDefault="007770B7" w:rsidP="00F75744">
      <w:pPr>
        <w:tabs>
          <w:tab w:val="left" w:pos="-720"/>
        </w:tabs>
        <w:suppressAutoHyphens/>
        <w:spacing w:line="216" w:lineRule="auto"/>
        <w:jc w:val="both"/>
        <w:rPr>
          <w:rFonts w:ascii="Times New Roman" w:hAnsi="Times New Roman"/>
          <w:i/>
          <w:spacing w:val="-3"/>
        </w:rPr>
      </w:pPr>
      <w:r w:rsidRPr="00C51DDD">
        <w:rPr>
          <w:rFonts w:ascii="Times New Roman" w:hAnsi="Times New Roman"/>
          <w:i/>
          <w:spacing w:val="-3"/>
        </w:rPr>
        <w:t>Street Address</w:t>
      </w:r>
    </w:p>
    <w:p w14:paraId="149924A8" w14:textId="77777777" w:rsidR="007770B7" w:rsidRDefault="007770B7" w:rsidP="00F75744">
      <w:pPr>
        <w:tabs>
          <w:tab w:val="left" w:pos="-720"/>
        </w:tabs>
        <w:suppressAutoHyphens/>
        <w:spacing w:line="216" w:lineRule="auto"/>
        <w:jc w:val="both"/>
        <w:rPr>
          <w:rFonts w:ascii="Times New Roman" w:hAnsi="Times New Roman"/>
          <w:spacing w:val="-3"/>
        </w:rPr>
      </w:pPr>
    </w:p>
    <w:p w14:paraId="521FFCF9" w14:textId="77777777" w:rsidR="007770B7" w:rsidRDefault="007770B7" w:rsidP="00F75744">
      <w:pPr>
        <w:tabs>
          <w:tab w:val="left" w:pos="720"/>
          <w:tab w:val="left" w:pos="1440"/>
          <w:tab w:val="left" w:pos="2160"/>
          <w:tab w:val="left" w:pos="2880"/>
          <w:tab w:val="left" w:pos="3600"/>
          <w:tab w:val="left" w:pos="4320"/>
          <w:tab w:val="left" w:pos="5040"/>
          <w:tab w:val="left" w:pos="5760"/>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p>
    <w:p w14:paraId="3038C249" w14:textId="77777777" w:rsidR="007770B7" w:rsidRPr="00C51DDD" w:rsidRDefault="007770B7" w:rsidP="00F75744">
      <w:pPr>
        <w:tabs>
          <w:tab w:val="left" w:pos="720"/>
          <w:tab w:val="left" w:pos="1440"/>
          <w:tab w:val="left" w:pos="2160"/>
          <w:tab w:val="left" w:pos="2880"/>
          <w:tab w:val="left" w:pos="4320"/>
          <w:tab w:val="left" w:pos="5040"/>
          <w:tab w:val="left" w:pos="5760"/>
          <w:tab w:val="left" w:pos="6480"/>
          <w:tab w:val="right" w:pos="10080"/>
        </w:tabs>
        <w:suppressAutoHyphens/>
        <w:spacing w:line="216" w:lineRule="auto"/>
        <w:jc w:val="both"/>
        <w:rPr>
          <w:rFonts w:ascii="Times New Roman" w:hAnsi="Times New Roman"/>
          <w:i/>
          <w:spacing w:val="-3"/>
        </w:rPr>
      </w:pPr>
      <w:r w:rsidRPr="00C51DDD">
        <w:rPr>
          <w:rFonts w:ascii="Times New Roman" w:hAnsi="Times New Roman"/>
          <w:i/>
          <w:spacing w:val="-3"/>
        </w:rPr>
        <w:t>City</w:t>
      </w:r>
      <w:r w:rsidRPr="00C51DDD">
        <w:rPr>
          <w:rFonts w:ascii="Times New Roman" w:hAnsi="Times New Roman"/>
          <w:i/>
          <w:spacing w:val="-3"/>
        </w:rPr>
        <w:tab/>
      </w:r>
      <w:r w:rsidRPr="00C51DDD">
        <w:rPr>
          <w:rFonts w:ascii="Times New Roman" w:hAnsi="Times New Roman"/>
          <w:i/>
          <w:spacing w:val="-3"/>
        </w:rPr>
        <w:tab/>
      </w:r>
      <w:r w:rsidRPr="00C51DDD">
        <w:rPr>
          <w:rFonts w:ascii="Times New Roman" w:hAnsi="Times New Roman"/>
          <w:i/>
          <w:spacing w:val="-3"/>
        </w:rPr>
        <w:tab/>
      </w:r>
      <w:r w:rsidRPr="00C51DDD">
        <w:rPr>
          <w:rFonts w:ascii="Times New Roman" w:hAnsi="Times New Roman"/>
          <w:i/>
          <w:spacing w:val="-3"/>
        </w:rPr>
        <w:tab/>
        <w:t>County</w:t>
      </w:r>
      <w:r w:rsidRPr="00C51DDD">
        <w:rPr>
          <w:rFonts w:ascii="Times New Roman" w:hAnsi="Times New Roman"/>
          <w:i/>
          <w:spacing w:val="-3"/>
        </w:rPr>
        <w:tab/>
      </w:r>
      <w:r w:rsidRPr="00C51DDD">
        <w:rPr>
          <w:rFonts w:ascii="Times New Roman" w:hAnsi="Times New Roman"/>
          <w:i/>
          <w:spacing w:val="-3"/>
        </w:rPr>
        <w:tab/>
      </w:r>
      <w:r w:rsidRPr="00C51DDD">
        <w:rPr>
          <w:rFonts w:ascii="Times New Roman" w:hAnsi="Times New Roman"/>
          <w:i/>
          <w:spacing w:val="-3"/>
        </w:rPr>
        <w:tab/>
        <w:t>State</w:t>
      </w:r>
      <w:r w:rsidRPr="00C51DDD">
        <w:rPr>
          <w:rFonts w:ascii="Times New Roman" w:hAnsi="Times New Roman"/>
          <w:i/>
          <w:spacing w:val="-3"/>
        </w:rPr>
        <w:tab/>
      </w:r>
      <w:r w:rsidRPr="00C51DDD">
        <w:rPr>
          <w:rFonts w:ascii="Times New Roman" w:hAnsi="Times New Roman"/>
          <w:i/>
          <w:spacing w:val="-3"/>
        </w:rPr>
        <w:tab/>
        <w:t>Zip Code</w:t>
      </w:r>
    </w:p>
    <w:p w14:paraId="0C823E98" w14:textId="77777777" w:rsidR="007770B7" w:rsidRDefault="007770B7" w:rsidP="00F75744">
      <w:pPr>
        <w:tabs>
          <w:tab w:val="left" w:pos="-720"/>
        </w:tabs>
        <w:suppressAutoHyphens/>
        <w:spacing w:line="216" w:lineRule="auto"/>
        <w:jc w:val="both"/>
        <w:rPr>
          <w:rFonts w:ascii="Times New Roman" w:hAnsi="Times New Roman"/>
          <w:spacing w:val="-3"/>
        </w:rPr>
      </w:pPr>
    </w:p>
    <w:p w14:paraId="7BA7F90C" w14:textId="77777777" w:rsidR="00B747C8" w:rsidRDefault="00B747C8" w:rsidP="00F75744">
      <w:pPr>
        <w:tabs>
          <w:tab w:val="left" w:pos="-720"/>
        </w:tabs>
        <w:suppressAutoHyphens/>
        <w:spacing w:line="216" w:lineRule="auto"/>
        <w:jc w:val="both"/>
        <w:rPr>
          <w:rFonts w:ascii="Times New Roman" w:hAnsi="Times New Roman"/>
          <w:spacing w:val="-3"/>
        </w:rPr>
      </w:pPr>
      <w:r>
        <w:rPr>
          <w:rFonts w:ascii="Times New Roman" w:hAnsi="Times New Roman"/>
          <w:spacing w:val="-3"/>
        </w:rPr>
        <w:t>Will a temporary facility be utilized until the permanent facility is completed?</w:t>
      </w:r>
    </w:p>
    <w:p w14:paraId="760A4B86" w14:textId="77777777" w:rsidR="00B747C8" w:rsidRDefault="00ED4679" w:rsidP="00F75744">
      <w:pPr>
        <w:tabs>
          <w:tab w:val="left" w:pos="-720"/>
          <w:tab w:val="left" w:pos="360"/>
          <w:tab w:val="left" w:pos="900"/>
          <w:tab w:val="left" w:pos="1620"/>
          <w:tab w:val="left" w:pos="2070"/>
        </w:tabs>
        <w:suppressAutoHyphens/>
        <w:spacing w:line="216" w:lineRule="auto"/>
        <w:jc w:val="both"/>
        <w:rPr>
          <w:rFonts w:ascii="Times New Roman" w:hAnsi="Times New Roman"/>
          <w:spacing w:val="-3"/>
        </w:rPr>
      </w:pPr>
      <w:r>
        <w:rPr>
          <w:rFonts w:ascii="Times New Roman" w:hAnsi="Times New Roman"/>
          <w:spacing w:val="-3"/>
        </w:rPr>
        <w:tab/>
      </w:r>
      <w:r w:rsidR="00B747C8">
        <w:rPr>
          <w:rFonts w:ascii="Times New Roman" w:hAnsi="Times New Roman"/>
          <w:spacing w:val="-3"/>
        </w:rPr>
        <w:t>Yes</w:t>
      </w:r>
      <w:r w:rsidR="00B747C8">
        <w:rPr>
          <w:rFonts w:ascii="Times New Roman" w:hAnsi="Times New Roman"/>
          <w:spacing w:val="-3"/>
        </w:rPr>
        <w:tab/>
      </w:r>
      <w:r w:rsidR="00B747C8">
        <w:rPr>
          <w:rFonts w:ascii="Times New Roman" w:hAnsi="Times New Roman"/>
          <w:spacing w:val="-3"/>
        </w:rPr>
        <w:fldChar w:fldCharType="begin">
          <w:ffData>
            <w:name w:val="Check1"/>
            <w:enabled/>
            <w:calcOnExit w:val="0"/>
            <w:checkBox>
              <w:sizeAuto/>
              <w:default w:val="0"/>
            </w:checkBox>
          </w:ffData>
        </w:fldChar>
      </w:r>
      <w:bookmarkStart w:id="0" w:name="Check1"/>
      <w:r w:rsidR="00B747C8">
        <w:rPr>
          <w:rFonts w:ascii="Times New Roman" w:hAnsi="Times New Roman"/>
          <w:spacing w:val="-3"/>
        </w:rPr>
        <w:instrText xml:space="preserve"> FORMCHECKBOX </w:instrText>
      </w:r>
      <w:r w:rsidR="00B747C8">
        <w:rPr>
          <w:rFonts w:ascii="Times New Roman" w:hAnsi="Times New Roman"/>
          <w:spacing w:val="-3"/>
        </w:rPr>
      </w:r>
      <w:r w:rsidR="00B747C8">
        <w:rPr>
          <w:rFonts w:ascii="Times New Roman" w:hAnsi="Times New Roman"/>
          <w:spacing w:val="-3"/>
        </w:rPr>
        <w:fldChar w:fldCharType="separate"/>
      </w:r>
      <w:r w:rsidR="00B747C8">
        <w:rPr>
          <w:rFonts w:ascii="Times New Roman" w:hAnsi="Times New Roman"/>
          <w:spacing w:val="-3"/>
        </w:rPr>
        <w:fldChar w:fldCharType="end"/>
      </w:r>
      <w:bookmarkEnd w:id="0"/>
      <w:r w:rsidR="00B747C8">
        <w:rPr>
          <w:rFonts w:ascii="Times New Roman" w:hAnsi="Times New Roman"/>
          <w:spacing w:val="-3"/>
        </w:rPr>
        <w:tab/>
        <w:t>No</w:t>
      </w:r>
      <w:r w:rsidR="00B747C8">
        <w:rPr>
          <w:rFonts w:ascii="Times New Roman" w:hAnsi="Times New Roman"/>
          <w:spacing w:val="-3"/>
        </w:rPr>
        <w:tab/>
      </w:r>
      <w:r w:rsidR="00B747C8">
        <w:rPr>
          <w:rFonts w:ascii="Times New Roman" w:hAnsi="Times New Roman"/>
          <w:spacing w:val="-3"/>
        </w:rPr>
        <w:fldChar w:fldCharType="begin">
          <w:ffData>
            <w:name w:val="Check2"/>
            <w:enabled/>
            <w:calcOnExit w:val="0"/>
            <w:checkBox>
              <w:sizeAuto/>
              <w:default w:val="0"/>
            </w:checkBox>
          </w:ffData>
        </w:fldChar>
      </w:r>
      <w:bookmarkStart w:id="1" w:name="Check2"/>
      <w:r w:rsidR="00B747C8">
        <w:rPr>
          <w:rFonts w:ascii="Times New Roman" w:hAnsi="Times New Roman"/>
          <w:spacing w:val="-3"/>
        </w:rPr>
        <w:instrText xml:space="preserve"> FORMCHECKBOX </w:instrText>
      </w:r>
      <w:r w:rsidR="00B747C8">
        <w:rPr>
          <w:rFonts w:ascii="Times New Roman" w:hAnsi="Times New Roman"/>
          <w:spacing w:val="-3"/>
        </w:rPr>
      </w:r>
      <w:r w:rsidR="00B747C8">
        <w:rPr>
          <w:rFonts w:ascii="Times New Roman" w:hAnsi="Times New Roman"/>
          <w:spacing w:val="-3"/>
        </w:rPr>
        <w:fldChar w:fldCharType="separate"/>
      </w:r>
      <w:r w:rsidR="00B747C8">
        <w:rPr>
          <w:rFonts w:ascii="Times New Roman" w:hAnsi="Times New Roman"/>
          <w:spacing w:val="-3"/>
        </w:rPr>
        <w:fldChar w:fldCharType="end"/>
      </w:r>
      <w:bookmarkEnd w:id="1"/>
    </w:p>
    <w:p w14:paraId="040051CA" w14:textId="77777777" w:rsidR="00B747C8" w:rsidRDefault="00B747C8" w:rsidP="003E7408">
      <w:pPr>
        <w:tabs>
          <w:tab w:val="left" w:pos="-720"/>
        </w:tabs>
        <w:suppressAutoHyphens/>
        <w:spacing w:line="216" w:lineRule="auto"/>
        <w:jc w:val="both"/>
        <w:rPr>
          <w:rFonts w:ascii="Times New Roman" w:hAnsi="Times New Roman"/>
          <w:spacing w:val="-3"/>
        </w:rPr>
      </w:pPr>
    </w:p>
    <w:p w14:paraId="1B4E5A79" w14:textId="77777777" w:rsidR="00435421" w:rsidRDefault="00435421" w:rsidP="009605C6">
      <w:pPr>
        <w:tabs>
          <w:tab w:val="left" w:pos="-720"/>
        </w:tabs>
        <w:suppressAutoHyphens/>
        <w:spacing w:line="216" w:lineRule="auto"/>
        <w:jc w:val="both"/>
        <w:rPr>
          <w:rFonts w:ascii="Times New Roman" w:hAnsi="Times New Roman"/>
          <w:spacing w:val="-3"/>
        </w:rPr>
      </w:pPr>
      <w:r>
        <w:rPr>
          <w:rFonts w:ascii="Times New Roman" w:hAnsi="Times New Roman"/>
          <w:spacing w:val="-3"/>
        </w:rPr>
        <w:t>Will this branch location be operated under a different trade name than the corporate title of Applicant?</w:t>
      </w:r>
    </w:p>
    <w:p w14:paraId="27F18E41" w14:textId="77777777" w:rsidR="00435421" w:rsidRDefault="00ED4679" w:rsidP="00F75744">
      <w:pPr>
        <w:tabs>
          <w:tab w:val="left" w:pos="-720"/>
          <w:tab w:val="left" w:pos="360"/>
          <w:tab w:val="left" w:pos="900"/>
          <w:tab w:val="left" w:pos="1620"/>
          <w:tab w:val="left" w:pos="2070"/>
        </w:tabs>
        <w:suppressAutoHyphens/>
        <w:spacing w:line="216" w:lineRule="auto"/>
        <w:jc w:val="both"/>
        <w:rPr>
          <w:rFonts w:ascii="Times New Roman" w:hAnsi="Times New Roman"/>
          <w:spacing w:val="-3"/>
        </w:rPr>
      </w:pPr>
      <w:r>
        <w:rPr>
          <w:rFonts w:ascii="Times New Roman" w:hAnsi="Times New Roman"/>
          <w:spacing w:val="-3"/>
        </w:rPr>
        <w:tab/>
      </w:r>
      <w:r w:rsidR="00435421">
        <w:rPr>
          <w:rFonts w:ascii="Times New Roman" w:hAnsi="Times New Roman"/>
          <w:spacing w:val="-3"/>
        </w:rPr>
        <w:t>Yes</w:t>
      </w:r>
      <w:r w:rsidR="00435421">
        <w:rPr>
          <w:rFonts w:ascii="Times New Roman" w:hAnsi="Times New Roman"/>
          <w:spacing w:val="-3"/>
        </w:rPr>
        <w:tab/>
      </w:r>
      <w:r w:rsidR="00435421">
        <w:rPr>
          <w:rFonts w:ascii="Times New Roman" w:hAnsi="Times New Roman"/>
          <w:spacing w:val="-3"/>
        </w:rPr>
        <w:fldChar w:fldCharType="begin">
          <w:ffData>
            <w:name w:val="Check1"/>
            <w:enabled/>
            <w:calcOnExit w:val="0"/>
            <w:checkBox>
              <w:sizeAuto/>
              <w:default w:val="0"/>
            </w:checkBox>
          </w:ffData>
        </w:fldChar>
      </w:r>
      <w:r w:rsidR="00435421">
        <w:rPr>
          <w:rFonts w:ascii="Times New Roman" w:hAnsi="Times New Roman"/>
          <w:spacing w:val="-3"/>
        </w:rPr>
        <w:instrText xml:space="preserve"> FORMCHECKBOX </w:instrText>
      </w:r>
      <w:r w:rsidR="00435421">
        <w:rPr>
          <w:rFonts w:ascii="Times New Roman" w:hAnsi="Times New Roman"/>
          <w:spacing w:val="-3"/>
        </w:rPr>
      </w:r>
      <w:r w:rsidR="00435421">
        <w:rPr>
          <w:rFonts w:ascii="Times New Roman" w:hAnsi="Times New Roman"/>
          <w:spacing w:val="-3"/>
        </w:rPr>
        <w:fldChar w:fldCharType="separate"/>
      </w:r>
      <w:r w:rsidR="00435421">
        <w:rPr>
          <w:rFonts w:ascii="Times New Roman" w:hAnsi="Times New Roman"/>
          <w:spacing w:val="-3"/>
        </w:rPr>
        <w:fldChar w:fldCharType="end"/>
      </w:r>
      <w:r w:rsidR="00435421">
        <w:rPr>
          <w:rFonts w:ascii="Times New Roman" w:hAnsi="Times New Roman"/>
          <w:spacing w:val="-3"/>
        </w:rPr>
        <w:tab/>
        <w:t>No</w:t>
      </w:r>
      <w:r w:rsidR="00435421">
        <w:rPr>
          <w:rFonts w:ascii="Times New Roman" w:hAnsi="Times New Roman"/>
          <w:spacing w:val="-3"/>
        </w:rPr>
        <w:tab/>
      </w:r>
      <w:r w:rsidR="00435421">
        <w:rPr>
          <w:rFonts w:ascii="Times New Roman" w:hAnsi="Times New Roman"/>
          <w:spacing w:val="-3"/>
        </w:rPr>
        <w:fldChar w:fldCharType="begin">
          <w:ffData>
            <w:name w:val="Check2"/>
            <w:enabled/>
            <w:calcOnExit w:val="0"/>
            <w:checkBox>
              <w:sizeAuto/>
              <w:default w:val="0"/>
            </w:checkBox>
          </w:ffData>
        </w:fldChar>
      </w:r>
      <w:r w:rsidR="00435421">
        <w:rPr>
          <w:rFonts w:ascii="Times New Roman" w:hAnsi="Times New Roman"/>
          <w:spacing w:val="-3"/>
        </w:rPr>
        <w:instrText xml:space="preserve"> FORMCHECKBOX </w:instrText>
      </w:r>
      <w:r w:rsidR="00435421">
        <w:rPr>
          <w:rFonts w:ascii="Times New Roman" w:hAnsi="Times New Roman"/>
          <w:spacing w:val="-3"/>
        </w:rPr>
      </w:r>
      <w:r w:rsidR="00435421">
        <w:rPr>
          <w:rFonts w:ascii="Times New Roman" w:hAnsi="Times New Roman"/>
          <w:spacing w:val="-3"/>
        </w:rPr>
        <w:fldChar w:fldCharType="separate"/>
      </w:r>
      <w:r w:rsidR="00435421">
        <w:rPr>
          <w:rFonts w:ascii="Times New Roman" w:hAnsi="Times New Roman"/>
          <w:spacing w:val="-3"/>
        </w:rPr>
        <w:fldChar w:fldCharType="end"/>
      </w:r>
    </w:p>
    <w:p w14:paraId="78EB1339" w14:textId="77777777" w:rsidR="00435421" w:rsidRDefault="00435421" w:rsidP="003E7408">
      <w:pPr>
        <w:tabs>
          <w:tab w:val="left" w:pos="-720"/>
        </w:tabs>
        <w:suppressAutoHyphens/>
        <w:spacing w:line="216" w:lineRule="auto"/>
        <w:jc w:val="both"/>
        <w:rPr>
          <w:rFonts w:ascii="Times New Roman" w:hAnsi="Times New Roman"/>
          <w:spacing w:val="-3"/>
        </w:rPr>
      </w:pPr>
    </w:p>
    <w:p w14:paraId="6D4D7A13" w14:textId="77777777" w:rsidR="007770B7" w:rsidRDefault="007770B7" w:rsidP="009605C6">
      <w:pPr>
        <w:tabs>
          <w:tab w:val="left" w:pos="-720"/>
        </w:tabs>
        <w:suppressAutoHyphens/>
        <w:spacing w:line="216" w:lineRule="auto"/>
        <w:jc w:val="both"/>
        <w:rPr>
          <w:rFonts w:ascii="Times New Roman" w:hAnsi="Times New Roman"/>
          <w:spacing w:val="-3"/>
        </w:rPr>
      </w:pPr>
      <w:r>
        <w:rPr>
          <w:rFonts w:ascii="Times New Roman" w:hAnsi="Times New Roman"/>
          <w:spacing w:val="-3"/>
        </w:rPr>
        <w:t>If the answer is Yes, please provide the proposed trade name of the branch and complete the enclosed Application for Fictitious Name.  Please remain aware of the Interagency Statement on Branch Names, dated May 1, 1998, which details federal guidelines for depository institutions operating branches under different trade names.</w:t>
      </w:r>
    </w:p>
    <w:p w14:paraId="50511B38" w14:textId="77777777" w:rsidR="007770B7" w:rsidRDefault="007770B7" w:rsidP="00F75744">
      <w:pPr>
        <w:tabs>
          <w:tab w:val="left" w:pos="-720"/>
        </w:tabs>
        <w:suppressAutoHyphens/>
        <w:spacing w:line="216" w:lineRule="auto"/>
        <w:jc w:val="both"/>
        <w:rPr>
          <w:rFonts w:ascii="Times New Roman" w:hAnsi="Times New Roman"/>
          <w:spacing w:val="-3"/>
        </w:rPr>
      </w:pPr>
    </w:p>
    <w:p w14:paraId="528E17F9" w14:textId="77777777" w:rsidR="007770B7" w:rsidRDefault="007770B7" w:rsidP="003B4BEE">
      <w:pPr>
        <w:tabs>
          <w:tab w:val="right" w:pos="10076"/>
        </w:tabs>
        <w:suppressAutoHyphens/>
        <w:spacing w:line="216" w:lineRule="auto"/>
        <w:jc w:val="both"/>
        <w:rPr>
          <w:rFonts w:ascii="Times New Roman" w:hAnsi="Times New Roman"/>
          <w:spacing w:val="-3"/>
        </w:rPr>
      </w:pPr>
      <w:r>
        <w:rPr>
          <w:rFonts w:ascii="Times New Roman" w:hAnsi="Times New Roman"/>
          <w:spacing w:val="-3"/>
          <w:u w:val="single"/>
        </w:rPr>
        <w:tab/>
      </w:r>
      <w:r>
        <w:rPr>
          <w:rFonts w:ascii="Times New Roman" w:hAnsi="Times New Roman"/>
          <w:spacing w:val="-3"/>
          <w:u w:val="single"/>
        </w:rPr>
        <w:tab/>
      </w:r>
    </w:p>
    <w:p w14:paraId="303A8320" w14:textId="77777777" w:rsidR="00B747C8" w:rsidRDefault="00B747C8" w:rsidP="00F75744">
      <w:pPr>
        <w:tabs>
          <w:tab w:val="left" w:pos="-720"/>
        </w:tabs>
        <w:suppressAutoHyphens/>
        <w:spacing w:line="216" w:lineRule="auto"/>
        <w:jc w:val="both"/>
        <w:rPr>
          <w:rFonts w:ascii="Times New Roman" w:hAnsi="Times New Roman"/>
          <w:spacing w:val="-3"/>
        </w:rPr>
      </w:pPr>
    </w:p>
    <w:p w14:paraId="4FC52A08" w14:textId="77777777" w:rsidR="007770B7" w:rsidRDefault="007770B7" w:rsidP="00F75744">
      <w:pPr>
        <w:tabs>
          <w:tab w:val="left" w:pos="-720"/>
        </w:tabs>
        <w:suppressAutoHyphens/>
        <w:spacing w:line="216" w:lineRule="auto"/>
        <w:jc w:val="both"/>
        <w:rPr>
          <w:rFonts w:ascii="Times New Roman" w:hAnsi="Times New Roman"/>
          <w:spacing w:val="-3"/>
        </w:rPr>
      </w:pPr>
      <w:r>
        <w:rPr>
          <w:rFonts w:ascii="Times New Roman" w:hAnsi="Times New Roman"/>
          <w:spacing w:val="-3"/>
        </w:rPr>
        <w:t>Name, title, address, and telephone number of person(s) to whom inquiries concerning this application may be directed:</w:t>
      </w:r>
    </w:p>
    <w:p w14:paraId="59EA52B7" w14:textId="77777777" w:rsidR="007770B7" w:rsidRDefault="007770B7" w:rsidP="00F75744">
      <w:pPr>
        <w:tabs>
          <w:tab w:val="left" w:pos="-720"/>
        </w:tabs>
        <w:suppressAutoHyphens/>
        <w:spacing w:line="216" w:lineRule="auto"/>
        <w:jc w:val="both"/>
        <w:rPr>
          <w:rFonts w:ascii="Times New Roman" w:hAnsi="Times New Roman"/>
          <w:spacing w:val="-3"/>
        </w:rPr>
      </w:pPr>
    </w:p>
    <w:p w14:paraId="0D742035" w14:textId="77777777" w:rsidR="007770B7" w:rsidRDefault="007770B7" w:rsidP="00F75744">
      <w:pPr>
        <w:tabs>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p>
    <w:p w14:paraId="3B04500B" w14:textId="77777777" w:rsidR="007770B7" w:rsidRDefault="007770B7" w:rsidP="00F75744">
      <w:pPr>
        <w:tabs>
          <w:tab w:val="left" w:pos="-720"/>
        </w:tabs>
        <w:suppressAutoHyphens/>
        <w:spacing w:line="216" w:lineRule="auto"/>
        <w:jc w:val="both"/>
        <w:rPr>
          <w:rFonts w:ascii="Times New Roman" w:hAnsi="Times New Roman"/>
          <w:spacing w:val="-3"/>
        </w:rPr>
      </w:pPr>
    </w:p>
    <w:p w14:paraId="2F7F9814" w14:textId="77777777" w:rsidR="007770B7" w:rsidRDefault="007770B7" w:rsidP="00F75744">
      <w:pPr>
        <w:tabs>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p>
    <w:p w14:paraId="4CFA0830" w14:textId="77777777" w:rsidR="007770B7" w:rsidRDefault="007770B7" w:rsidP="00F75744">
      <w:pPr>
        <w:tabs>
          <w:tab w:val="left" w:pos="-720"/>
        </w:tabs>
        <w:suppressAutoHyphens/>
        <w:spacing w:line="216" w:lineRule="auto"/>
        <w:jc w:val="both"/>
        <w:rPr>
          <w:rFonts w:ascii="Times New Roman" w:hAnsi="Times New Roman"/>
          <w:spacing w:val="-3"/>
        </w:rPr>
      </w:pPr>
    </w:p>
    <w:p w14:paraId="2F18F9DF" w14:textId="77777777" w:rsidR="007770B7" w:rsidRDefault="007770B7" w:rsidP="00F75744">
      <w:pPr>
        <w:tabs>
          <w:tab w:val="left" w:pos="-720"/>
        </w:tabs>
        <w:suppressAutoHyphens/>
        <w:spacing w:line="216" w:lineRule="auto"/>
        <w:jc w:val="both"/>
        <w:rPr>
          <w:rFonts w:ascii="Times New Roman" w:hAnsi="Times New Roman"/>
          <w:spacing w:val="-3"/>
        </w:rPr>
      </w:pPr>
      <w:r>
        <w:rPr>
          <w:rFonts w:ascii="Times New Roman" w:hAnsi="Times New Roman"/>
          <w:spacing w:val="-3"/>
        </w:rPr>
        <w:t>I hereby certify that the bank's board of directors has authorized the filing of this application and that to the best of my knowledge, it contains no misrepresentations or omissions of material facts.</w:t>
      </w:r>
    </w:p>
    <w:p w14:paraId="6C36B115" w14:textId="77777777" w:rsidR="007770B7" w:rsidRDefault="007770B7" w:rsidP="00F75744">
      <w:pPr>
        <w:tabs>
          <w:tab w:val="left" w:pos="-720"/>
        </w:tabs>
        <w:suppressAutoHyphens/>
        <w:spacing w:line="216" w:lineRule="auto"/>
        <w:jc w:val="both"/>
        <w:rPr>
          <w:rFonts w:ascii="Times New Roman" w:hAnsi="Times New Roman"/>
          <w:spacing w:val="-3"/>
        </w:rPr>
      </w:pPr>
    </w:p>
    <w:p w14:paraId="09346101" w14:textId="77777777" w:rsidR="00ED4679" w:rsidRDefault="00ED4679" w:rsidP="00F75744">
      <w:pPr>
        <w:tabs>
          <w:tab w:val="left" w:pos="-720"/>
        </w:tabs>
        <w:suppressAutoHyphens/>
        <w:spacing w:line="216" w:lineRule="auto"/>
        <w:jc w:val="both"/>
        <w:rPr>
          <w:rFonts w:ascii="Times New Roman" w:hAnsi="Times New Roman"/>
          <w:spacing w:val="-3"/>
        </w:rPr>
      </w:pPr>
    </w:p>
    <w:p w14:paraId="397A05E8" w14:textId="77777777" w:rsidR="007770B7" w:rsidRDefault="007770B7" w:rsidP="003B4BEE">
      <w:pPr>
        <w:tabs>
          <w:tab w:val="left" w:pos="720"/>
          <w:tab w:val="left" w:pos="1440"/>
          <w:tab w:val="left" w:pos="6300"/>
          <w:tab w:val="left" w:pos="6660"/>
          <w:tab w:val="right" w:pos="10080"/>
        </w:tabs>
        <w:suppressAutoHyphens/>
        <w:spacing w:line="216" w:lineRule="auto"/>
        <w:jc w:val="both"/>
        <w:rPr>
          <w:rFonts w:ascii="Times New Roman" w:hAnsi="Times New Roman"/>
          <w:spacing w:val="-3"/>
        </w:rPr>
      </w:pP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sidR="00A766AB">
        <w:rPr>
          <w:rFonts w:ascii="Times New Roman" w:hAnsi="Times New Roman"/>
          <w:spacing w:val="-3"/>
        </w:rPr>
        <w:tab/>
      </w:r>
      <w:r>
        <w:rPr>
          <w:rFonts w:ascii="Times New Roman" w:hAnsi="Times New Roman"/>
          <w:spacing w:val="-3"/>
          <w:u w:val="single"/>
        </w:rPr>
        <w:tab/>
      </w:r>
    </w:p>
    <w:p w14:paraId="19416502" w14:textId="77777777" w:rsidR="007770B7" w:rsidRPr="00C51DDD" w:rsidRDefault="007770B7" w:rsidP="00F75744">
      <w:pPr>
        <w:tabs>
          <w:tab w:val="left" w:pos="720"/>
          <w:tab w:val="left" w:pos="1440"/>
          <w:tab w:val="left" w:pos="3600"/>
          <w:tab w:val="left" w:pos="6660"/>
          <w:tab w:val="right" w:pos="10080"/>
        </w:tabs>
        <w:suppressAutoHyphens/>
        <w:spacing w:line="216" w:lineRule="auto"/>
        <w:jc w:val="both"/>
        <w:rPr>
          <w:rFonts w:ascii="Times New Roman" w:hAnsi="Times New Roman"/>
          <w:i/>
          <w:spacing w:val="-3"/>
        </w:rPr>
      </w:pPr>
      <w:r w:rsidRPr="00C51DDD">
        <w:rPr>
          <w:rFonts w:ascii="Times New Roman" w:hAnsi="Times New Roman"/>
          <w:i/>
          <w:spacing w:val="-3"/>
        </w:rPr>
        <w:t>Signature of Authorized Officer</w:t>
      </w:r>
      <w:r w:rsidRPr="00C51DDD">
        <w:rPr>
          <w:rFonts w:ascii="Times New Roman" w:hAnsi="Times New Roman"/>
          <w:i/>
          <w:spacing w:val="-3"/>
        </w:rPr>
        <w:tab/>
      </w:r>
      <w:r w:rsidRPr="00C51DDD">
        <w:rPr>
          <w:rFonts w:ascii="Times New Roman" w:hAnsi="Times New Roman"/>
          <w:i/>
          <w:spacing w:val="-3"/>
        </w:rPr>
        <w:tab/>
        <w:t>Date of Application</w:t>
      </w:r>
    </w:p>
    <w:p w14:paraId="7CCCBB64" w14:textId="77777777" w:rsidR="007770B7" w:rsidRDefault="007770B7" w:rsidP="003E7408">
      <w:pPr>
        <w:tabs>
          <w:tab w:val="left" w:pos="-720"/>
        </w:tabs>
        <w:suppressAutoHyphens/>
        <w:spacing w:line="216" w:lineRule="auto"/>
        <w:jc w:val="both"/>
        <w:rPr>
          <w:rFonts w:ascii="Times New Roman" w:hAnsi="Times New Roman"/>
          <w:spacing w:val="-3"/>
        </w:rPr>
      </w:pPr>
    </w:p>
    <w:p w14:paraId="553DD7F9" w14:textId="77777777" w:rsidR="00A766AB" w:rsidRDefault="007770B7" w:rsidP="00F75744">
      <w:pPr>
        <w:tabs>
          <w:tab w:val="left" w:pos="720"/>
          <w:tab w:val="left" w:pos="1440"/>
          <w:tab w:val="left" w:pos="3600"/>
          <w:tab w:val="left" w:pos="3960"/>
          <w:tab w:val="left" w:pos="6300"/>
          <w:tab w:val="left" w:pos="6660"/>
          <w:tab w:val="right" w:pos="10080"/>
        </w:tabs>
        <w:suppressAutoHyphens/>
        <w:spacing w:line="216" w:lineRule="auto"/>
        <w:jc w:val="both"/>
        <w:rPr>
          <w:rFonts w:ascii="Times New Roman" w:hAnsi="Times New Roman"/>
          <w:spacing w:val="-3"/>
          <w:u w:val="single"/>
        </w:rPr>
      </w:pP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sidR="00A766AB">
        <w:rPr>
          <w:rFonts w:ascii="Times New Roman" w:hAnsi="Times New Roman"/>
          <w:spacing w:val="-3"/>
        </w:rPr>
        <w:tab/>
      </w:r>
      <w:r w:rsidR="00A766AB">
        <w:rPr>
          <w:rFonts w:ascii="Times New Roman" w:hAnsi="Times New Roman"/>
          <w:spacing w:val="-3"/>
          <w:u w:val="single"/>
        </w:rPr>
        <w:tab/>
      </w:r>
      <w:r w:rsidR="00A766AB">
        <w:rPr>
          <w:rFonts w:ascii="Times New Roman" w:hAnsi="Times New Roman"/>
          <w:spacing w:val="-3"/>
        </w:rPr>
        <w:tab/>
      </w:r>
      <w:r w:rsidR="00A766AB">
        <w:rPr>
          <w:rFonts w:ascii="Times New Roman" w:hAnsi="Times New Roman"/>
          <w:spacing w:val="-3"/>
          <w:u w:val="single"/>
        </w:rPr>
        <w:tab/>
      </w:r>
    </w:p>
    <w:p w14:paraId="409353FB" w14:textId="77777777" w:rsidR="007770B7" w:rsidRPr="00C51DDD" w:rsidRDefault="007770B7" w:rsidP="00F75744">
      <w:pPr>
        <w:tabs>
          <w:tab w:val="left" w:pos="720"/>
          <w:tab w:val="left" w:pos="1440"/>
          <w:tab w:val="left" w:pos="3600"/>
          <w:tab w:val="left" w:pos="3960"/>
          <w:tab w:val="left" w:pos="6300"/>
          <w:tab w:val="left" w:pos="6660"/>
          <w:tab w:val="right" w:pos="10080"/>
        </w:tabs>
        <w:suppressAutoHyphens/>
        <w:spacing w:line="216" w:lineRule="auto"/>
        <w:rPr>
          <w:rFonts w:ascii="Times New Roman" w:hAnsi="Times New Roman"/>
          <w:i/>
          <w:spacing w:val="-3"/>
        </w:rPr>
      </w:pPr>
      <w:r w:rsidRPr="00C51DDD">
        <w:rPr>
          <w:rFonts w:ascii="Times New Roman" w:hAnsi="Times New Roman"/>
          <w:i/>
          <w:spacing w:val="-3"/>
        </w:rPr>
        <w:t>Typed Name</w:t>
      </w:r>
      <w:r w:rsidRPr="00C51DDD">
        <w:rPr>
          <w:rFonts w:ascii="Times New Roman" w:hAnsi="Times New Roman"/>
          <w:i/>
          <w:spacing w:val="-3"/>
        </w:rPr>
        <w:tab/>
      </w:r>
      <w:r w:rsidRPr="00C51DDD">
        <w:rPr>
          <w:rFonts w:ascii="Times New Roman" w:hAnsi="Times New Roman"/>
          <w:i/>
          <w:spacing w:val="-3"/>
        </w:rPr>
        <w:tab/>
      </w:r>
      <w:r w:rsidRPr="00C51DDD">
        <w:rPr>
          <w:rFonts w:ascii="Times New Roman" w:hAnsi="Times New Roman"/>
          <w:i/>
          <w:spacing w:val="-3"/>
        </w:rPr>
        <w:tab/>
        <w:t>Title</w:t>
      </w:r>
      <w:r w:rsidRPr="00C51DDD">
        <w:rPr>
          <w:rFonts w:ascii="Times New Roman" w:hAnsi="Times New Roman"/>
          <w:i/>
          <w:spacing w:val="-3"/>
        </w:rPr>
        <w:tab/>
      </w:r>
      <w:r w:rsidRPr="00C51DDD">
        <w:rPr>
          <w:rFonts w:ascii="Times New Roman" w:hAnsi="Times New Roman"/>
          <w:i/>
          <w:spacing w:val="-3"/>
        </w:rPr>
        <w:tab/>
        <w:t>Telephone Number</w:t>
      </w:r>
    </w:p>
    <w:p w14:paraId="6F09ACEE" w14:textId="77777777" w:rsidR="00ED4679" w:rsidRDefault="00ED4679">
      <w:pPr>
        <w:tabs>
          <w:tab w:val="left" w:pos="-720"/>
        </w:tabs>
        <w:suppressAutoHyphens/>
        <w:spacing w:line="216" w:lineRule="auto"/>
        <w:jc w:val="center"/>
        <w:rPr>
          <w:rFonts w:ascii="Times New Roman" w:hAnsi="Times New Roman"/>
          <w:spacing w:val="-3"/>
        </w:rPr>
      </w:pPr>
    </w:p>
    <w:p w14:paraId="613C241D" w14:textId="77777777" w:rsidR="00A766AB" w:rsidRDefault="00A766AB">
      <w:pPr>
        <w:tabs>
          <w:tab w:val="left" w:pos="-720"/>
        </w:tabs>
        <w:suppressAutoHyphens/>
        <w:spacing w:line="216" w:lineRule="auto"/>
        <w:jc w:val="center"/>
        <w:rPr>
          <w:rFonts w:ascii="Times New Roman" w:hAnsi="Times New Roman"/>
          <w:spacing w:val="-3"/>
        </w:rPr>
      </w:pPr>
    </w:p>
    <w:p w14:paraId="5B425DE6" w14:textId="77777777" w:rsidR="007770B7" w:rsidRDefault="007770B7">
      <w:pPr>
        <w:tabs>
          <w:tab w:val="left" w:pos="-720"/>
        </w:tabs>
        <w:suppressAutoHyphens/>
        <w:spacing w:line="216" w:lineRule="auto"/>
        <w:jc w:val="center"/>
        <w:rPr>
          <w:rFonts w:ascii="Times New Roman" w:hAnsi="Times New Roman"/>
          <w:spacing w:val="-3"/>
        </w:rPr>
      </w:pPr>
      <w:r>
        <w:rPr>
          <w:rFonts w:ascii="Times New Roman" w:hAnsi="Times New Roman"/>
          <w:b/>
          <w:spacing w:val="-3"/>
          <w:u w:val="single"/>
        </w:rPr>
        <w:t>AUTHORITY</w:t>
      </w:r>
    </w:p>
    <w:p w14:paraId="1C1939F1" w14:textId="77777777" w:rsidR="007770B7" w:rsidRDefault="007770B7">
      <w:pPr>
        <w:tabs>
          <w:tab w:val="left" w:pos="-720"/>
        </w:tabs>
        <w:suppressAutoHyphens/>
        <w:spacing w:line="216" w:lineRule="auto"/>
        <w:jc w:val="both"/>
        <w:rPr>
          <w:rFonts w:ascii="Times New Roman" w:hAnsi="Times New Roman"/>
          <w:spacing w:val="-3"/>
        </w:rPr>
      </w:pPr>
    </w:p>
    <w:p w14:paraId="0ED08FEC" w14:textId="27474810" w:rsidR="007770B7" w:rsidRDefault="007770B7">
      <w:pPr>
        <w:tabs>
          <w:tab w:val="left" w:pos="-720"/>
        </w:tabs>
        <w:suppressAutoHyphens/>
        <w:spacing w:line="216" w:lineRule="auto"/>
        <w:jc w:val="both"/>
        <w:rPr>
          <w:rFonts w:ascii="Times New Roman" w:hAnsi="Times New Roman"/>
          <w:spacing w:val="-3"/>
        </w:rPr>
      </w:pPr>
      <w:r>
        <w:rPr>
          <w:rFonts w:ascii="Times New Roman" w:hAnsi="Times New Roman"/>
          <w:spacing w:val="-3"/>
        </w:rPr>
        <w:t>A bank may establish one or more "</w:t>
      </w:r>
      <w:r w:rsidR="00C81AB7">
        <w:rPr>
          <w:rFonts w:ascii="Times New Roman" w:hAnsi="Times New Roman"/>
          <w:spacing w:val="-3"/>
        </w:rPr>
        <w:t>full service</w:t>
      </w:r>
      <w:r>
        <w:rPr>
          <w:rFonts w:ascii="Times New Roman" w:hAnsi="Times New Roman"/>
          <w:spacing w:val="-3"/>
        </w:rPr>
        <w:t xml:space="preserve"> branch" banks pursuant to the provisions of A.C.A. § 23-48-70</w:t>
      </w:r>
      <w:r w:rsidR="000E045D">
        <w:rPr>
          <w:rFonts w:ascii="Times New Roman" w:hAnsi="Times New Roman"/>
          <w:spacing w:val="-3"/>
        </w:rPr>
        <w:t xml:space="preserve">3 and Arkansas State Bank Department Rules </w:t>
      </w:r>
      <w:r w:rsidR="001130EA">
        <w:rPr>
          <w:rFonts w:ascii="Times New Roman" w:hAnsi="Times New Roman"/>
          <w:spacing w:val="-3"/>
        </w:rPr>
        <w:t>23 CAR § 320-2405</w:t>
      </w:r>
      <w:r>
        <w:rPr>
          <w:rFonts w:ascii="Times New Roman" w:hAnsi="Times New Roman"/>
          <w:spacing w:val="-3"/>
        </w:rPr>
        <w:t>.</w:t>
      </w:r>
    </w:p>
    <w:p w14:paraId="722DFB24" w14:textId="77777777" w:rsidR="007770B7" w:rsidRDefault="007770B7">
      <w:pPr>
        <w:tabs>
          <w:tab w:val="left" w:pos="-720"/>
        </w:tabs>
        <w:suppressAutoHyphens/>
        <w:spacing w:line="216" w:lineRule="auto"/>
        <w:jc w:val="both"/>
        <w:rPr>
          <w:rFonts w:ascii="Times New Roman" w:hAnsi="Times New Roman"/>
          <w:spacing w:val="-3"/>
        </w:rPr>
      </w:pPr>
    </w:p>
    <w:p w14:paraId="69088CEF" w14:textId="77777777" w:rsidR="007770B7" w:rsidRDefault="007770B7">
      <w:pPr>
        <w:pStyle w:val="Heading3"/>
      </w:pPr>
      <w:r>
        <w:t>FICTITIOUS NAME</w:t>
      </w:r>
    </w:p>
    <w:p w14:paraId="0813AC95" w14:textId="77777777" w:rsidR="007770B7" w:rsidRDefault="007770B7">
      <w:pPr>
        <w:tabs>
          <w:tab w:val="left" w:pos="-720"/>
        </w:tabs>
        <w:suppressAutoHyphens/>
        <w:spacing w:line="216" w:lineRule="auto"/>
        <w:jc w:val="both"/>
        <w:rPr>
          <w:rFonts w:ascii="Times New Roman" w:hAnsi="Times New Roman"/>
          <w:spacing w:val="-3"/>
        </w:rPr>
      </w:pPr>
    </w:p>
    <w:p w14:paraId="75D077FD" w14:textId="77777777" w:rsidR="007770B7" w:rsidRDefault="007770B7">
      <w:pPr>
        <w:tabs>
          <w:tab w:val="left" w:pos="-720"/>
        </w:tabs>
        <w:suppressAutoHyphens/>
        <w:spacing w:line="216" w:lineRule="auto"/>
        <w:jc w:val="both"/>
        <w:rPr>
          <w:rFonts w:ascii="Times New Roman" w:hAnsi="Times New Roman"/>
          <w:spacing w:val="-3"/>
        </w:rPr>
      </w:pPr>
      <w:r>
        <w:rPr>
          <w:rFonts w:ascii="Times New Roman" w:hAnsi="Times New Roman"/>
          <w:spacing w:val="-3"/>
        </w:rPr>
        <w:t>Pursuant to A.C.A. § 23-48-309 – Names of state banks and subsidiary trust companies; “No state bank or subsidiary trust company shall conduct any business in this state under a fictitious name unless it first files with the Commissioner a form supplied or approved by the Commissioner giving the following information:</w:t>
      </w:r>
    </w:p>
    <w:p w14:paraId="59981706" w14:textId="77777777" w:rsidR="007770B7" w:rsidRDefault="007770B7">
      <w:pPr>
        <w:tabs>
          <w:tab w:val="left" w:pos="-720"/>
        </w:tabs>
        <w:suppressAutoHyphens/>
        <w:spacing w:line="216" w:lineRule="auto"/>
        <w:jc w:val="both"/>
        <w:rPr>
          <w:rFonts w:ascii="Times New Roman" w:hAnsi="Times New Roman"/>
          <w:spacing w:val="-3"/>
        </w:rPr>
      </w:pPr>
    </w:p>
    <w:p w14:paraId="3AB83399" w14:textId="11D6CAC9" w:rsidR="007770B7" w:rsidRDefault="005572BD" w:rsidP="00F75744">
      <w:pPr>
        <w:numPr>
          <w:ilvl w:val="0"/>
          <w:numId w:val="1"/>
        </w:numPr>
        <w:tabs>
          <w:tab w:val="clear" w:pos="360"/>
          <w:tab w:val="left" w:pos="-720"/>
          <w:tab w:val="num" w:pos="720"/>
        </w:tabs>
        <w:suppressAutoHyphens/>
        <w:spacing w:line="216" w:lineRule="auto"/>
        <w:ind w:left="720" w:right="360"/>
        <w:jc w:val="both"/>
        <w:rPr>
          <w:rFonts w:ascii="Times New Roman" w:hAnsi="Times New Roman"/>
          <w:spacing w:val="-3"/>
        </w:rPr>
      </w:pPr>
      <w:r>
        <w:rPr>
          <w:rFonts w:ascii="Times New Roman" w:hAnsi="Times New Roman"/>
          <w:spacing w:val="-3"/>
        </w:rPr>
        <w:t>t</w:t>
      </w:r>
      <w:r w:rsidR="007770B7">
        <w:rPr>
          <w:rFonts w:ascii="Times New Roman" w:hAnsi="Times New Roman"/>
          <w:spacing w:val="-3"/>
        </w:rPr>
        <w:t>he fictitious name under which business is being or will be conducted by the applicant corporation</w:t>
      </w:r>
      <w:r w:rsidR="006E4643">
        <w:rPr>
          <w:rFonts w:ascii="Times New Roman" w:hAnsi="Times New Roman"/>
          <w:spacing w:val="-3"/>
        </w:rPr>
        <w:t>.</w:t>
      </w:r>
    </w:p>
    <w:p w14:paraId="47A03612" w14:textId="77777777" w:rsidR="007770B7" w:rsidRDefault="007770B7" w:rsidP="00F75744">
      <w:pPr>
        <w:tabs>
          <w:tab w:val="left" w:pos="-720"/>
        </w:tabs>
        <w:suppressAutoHyphens/>
        <w:spacing w:line="216" w:lineRule="auto"/>
        <w:ind w:left="720" w:right="360"/>
        <w:jc w:val="both"/>
        <w:rPr>
          <w:rFonts w:ascii="Times New Roman" w:hAnsi="Times New Roman"/>
          <w:spacing w:val="-3"/>
        </w:rPr>
      </w:pPr>
    </w:p>
    <w:p w14:paraId="684720EF" w14:textId="77777777" w:rsidR="007770B7" w:rsidRDefault="005572BD" w:rsidP="00F75744">
      <w:pPr>
        <w:numPr>
          <w:ilvl w:val="0"/>
          <w:numId w:val="1"/>
        </w:numPr>
        <w:tabs>
          <w:tab w:val="clear" w:pos="360"/>
          <w:tab w:val="left" w:pos="-720"/>
          <w:tab w:val="num" w:pos="720"/>
        </w:tabs>
        <w:suppressAutoHyphens/>
        <w:spacing w:line="216" w:lineRule="auto"/>
        <w:ind w:left="720" w:right="360"/>
        <w:jc w:val="both"/>
        <w:rPr>
          <w:rFonts w:ascii="Times New Roman" w:hAnsi="Times New Roman"/>
          <w:spacing w:val="-3"/>
        </w:rPr>
      </w:pPr>
      <w:r>
        <w:rPr>
          <w:rFonts w:ascii="Times New Roman" w:hAnsi="Times New Roman"/>
          <w:spacing w:val="-3"/>
        </w:rPr>
        <w:t>a</w:t>
      </w:r>
      <w:r w:rsidR="007770B7">
        <w:rPr>
          <w:rFonts w:ascii="Times New Roman" w:hAnsi="Times New Roman"/>
          <w:spacing w:val="-3"/>
        </w:rPr>
        <w:t xml:space="preserve"> brief statement of the character of business to be conducted under the fictitious name;</w:t>
      </w:r>
      <w:r w:rsidR="003E7408">
        <w:rPr>
          <w:rFonts w:ascii="Times New Roman" w:hAnsi="Times New Roman"/>
          <w:spacing w:val="-3"/>
        </w:rPr>
        <w:t xml:space="preserve"> and</w:t>
      </w:r>
    </w:p>
    <w:p w14:paraId="0BC76D35" w14:textId="77777777" w:rsidR="007770B7" w:rsidRDefault="007770B7" w:rsidP="00F75744">
      <w:pPr>
        <w:tabs>
          <w:tab w:val="left" w:pos="-720"/>
        </w:tabs>
        <w:suppressAutoHyphens/>
        <w:spacing w:line="216" w:lineRule="auto"/>
        <w:ind w:left="720" w:right="360"/>
        <w:jc w:val="both"/>
        <w:rPr>
          <w:rFonts w:ascii="Times New Roman" w:hAnsi="Times New Roman"/>
          <w:spacing w:val="-3"/>
        </w:rPr>
      </w:pPr>
    </w:p>
    <w:p w14:paraId="7CB551CF" w14:textId="361ECA9E" w:rsidR="007770B7" w:rsidRDefault="005572BD" w:rsidP="00F75744">
      <w:pPr>
        <w:numPr>
          <w:ilvl w:val="0"/>
          <w:numId w:val="1"/>
        </w:numPr>
        <w:tabs>
          <w:tab w:val="clear" w:pos="360"/>
          <w:tab w:val="left" w:pos="-720"/>
          <w:tab w:val="num" w:pos="720"/>
        </w:tabs>
        <w:suppressAutoHyphens/>
        <w:spacing w:line="216" w:lineRule="auto"/>
        <w:ind w:left="720" w:right="360"/>
        <w:jc w:val="both"/>
        <w:rPr>
          <w:rFonts w:ascii="Times New Roman" w:hAnsi="Times New Roman"/>
          <w:spacing w:val="-3"/>
        </w:rPr>
      </w:pPr>
      <w:r>
        <w:rPr>
          <w:rFonts w:ascii="Times New Roman" w:hAnsi="Times New Roman"/>
          <w:spacing w:val="-3"/>
        </w:rPr>
        <w:t>t</w:t>
      </w:r>
      <w:r w:rsidR="007770B7">
        <w:rPr>
          <w:rFonts w:ascii="Times New Roman" w:hAnsi="Times New Roman"/>
          <w:spacing w:val="-3"/>
        </w:rPr>
        <w:t>he corporate name, state of incorporation, and location (address</w:t>
      </w:r>
      <w:r w:rsidR="00A5254D">
        <w:rPr>
          <w:rFonts w:ascii="Times New Roman" w:hAnsi="Times New Roman"/>
          <w:spacing w:val="-3"/>
        </w:rPr>
        <w:t xml:space="preserve">, city, </w:t>
      </w:r>
      <w:r w:rsidR="00C20054">
        <w:rPr>
          <w:rFonts w:ascii="Times New Roman" w:hAnsi="Times New Roman"/>
          <w:spacing w:val="-3"/>
        </w:rPr>
        <w:t>county,</w:t>
      </w:r>
      <w:r w:rsidR="00A5254D">
        <w:rPr>
          <w:rFonts w:ascii="Times New Roman" w:hAnsi="Times New Roman"/>
          <w:spacing w:val="-3"/>
        </w:rPr>
        <w:t xml:space="preserve"> and state</w:t>
      </w:r>
      <w:r w:rsidR="007770B7">
        <w:rPr>
          <w:rFonts w:ascii="Times New Roman" w:hAnsi="Times New Roman"/>
          <w:spacing w:val="-3"/>
        </w:rPr>
        <w:t>) of the registered office in the state of the applicant corporation.”</w:t>
      </w:r>
    </w:p>
    <w:p w14:paraId="53105DF2" w14:textId="77777777" w:rsidR="007770B7" w:rsidRDefault="007770B7">
      <w:pPr>
        <w:tabs>
          <w:tab w:val="left" w:pos="-720"/>
        </w:tabs>
        <w:suppressAutoHyphens/>
        <w:spacing w:line="216" w:lineRule="auto"/>
        <w:jc w:val="both"/>
        <w:rPr>
          <w:rFonts w:ascii="Times New Roman" w:hAnsi="Times New Roman"/>
          <w:spacing w:val="-3"/>
        </w:rPr>
      </w:pPr>
    </w:p>
    <w:p w14:paraId="35F0EE8C" w14:textId="77777777" w:rsidR="007770B7" w:rsidRDefault="007770B7">
      <w:pPr>
        <w:tabs>
          <w:tab w:val="left" w:pos="-720"/>
        </w:tabs>
        <w:suppressAutoHyphens/>
        <w:spacing w:line="216" w:lineRule="auto"/>
        <w:jc w:val="both"/>
        <w:rPr>
          <w:rFonts w:ascii="Times New Roman" w:hAnsi="Times New Roman"/>
          <w:spacing w:val="-3"/>
        </w:rPr>
      </w:pPr>
      <w:r>
        <w:rPr>
          <w:rFonts w:ascii="Times New Roman" w:hAnsi="Times New Roman"/>
          <w:spacing w:val="-3"/>
        </w:rPr>
        <w:t xml:space="preserve">If it is Applicant’s intention to use a fictitious name, a </w:t>
      </w:r>
      <w:r>
        <w:rPr>
          <w:rFonts w:ascii="Times New Roman" w:hAnsi="Times New Roman"/>
          <w:spacing w:val="-3"/>
          <w:u w:val="single"/>
        </w:rPr>
        <w:t>separate</w:t>
      </w:r>
      <w:r>
        <w:rPr>
          <w:rFonts w:ascii="Times New Roman" w:hAnsi="Times New Roman"/>
          <w:spacing w:val="-3"/>
        </w:rPr>
        <w:t xml:space="preserve"> “Application for Fictitious Name” must be completed.</w:t>
      </w:r>
    </w:p>
    <w:p w14:paraId="76FC3E55" w14:textId="77777777" w:rsidR="007770B7" w:rsidRDefault="007770B7">
      <w:pPr>
        <w:tabs>
          <w:tab w:val="left" w:pos="-720"/>
        </w:tabs>
        <w:suppressAutoHyphens/>
        <w:spacing w:line="216" w:lineRule="auto"/>
        <w:jc w:val="both"/>
        <w:rPr>
          <w:rFonts w:ascii="Times New Roman" w:hAnsi="Times New Roman"/>
          <w:spacing w:val="-3"/>
        </w:rPr>
      </w:pPr>
    </w:p>
    <w:p w14:paraId="45F03C0A" w14:textId="77777777" w:rsidR="007770B7" w:rsidRDefault="007770B7">
      <w:pPr>
        <w:tabs>
          <w:tab w:val="left" w:pos="-720"/>
        </w:tabs>
        <w:suppressAutoHyphens/>
        <w:spacing w:line="216" w:lineRule="auto"/>
        <w:jc w:val="both"/>
        <w:rPr>
          <w:rFonts w:ascii="Times New Roman" w:hAnsi="Times New Roman"/>
          <w:b/>
          <w:spacing w:val="-3"/>
        </w:rPr>
      </w:pPr>
      <w:r>
        <w:rPr>
          <w:rFonts w:ascii="Times New Roman" w:hAnsi="Times New Roman"/>
          <w:spacing w:val="-3"/>
        </w:rPr>
        <w:t xml:space="preserve">See Attachment – </w:t>
      </w:r>
      <w:r>
        <w:rPr>
          <w:rFonts w:ascii="Times New Roman" w:hAnsi="Times New Roman"/>
          <w:b/>
          <w:spacing w:val="-3"/>
        </w:rPr>
        <w:t>Application for Fictitious Name</w:t>
      </w:r>
    </w:p>
    <w:p w14:paraId="2C3C1A89" w14:textId="77777777" w:rsidR="007770B7" w:rsidRDefault="007770B7">
      <w:pPr>
        <w:tabs>
          <w:tab w:val="left" w:pos="-720"/>
        </w:tabs>
        <w:suppressAutoHyphens/>
        <w:spacing w:line="216" w:lineRule="auto"/>
        <w:jc w:val="both"/>
        <w:rPr>
          <w:rFonts w:ascii="Times New Roman" w:hAnsi="Times New Roman"/>
          <w:spacing w:val="-3"/>
        </w:rPr>
      </w:pPr>
    </w:p>
    <w:p w14:paraId="18D2B783" w14:textId="77777777" w:rsidR="007770B7" w:rsidRDefault="007770B7">
      <w:pPr>
        <w:tabs>
          <w:tab w:val="center" w:pos="5040"/>
        </w:tabs>
        <w:suppressAutoHyphens/>
        <w:spacing w:line="216" w:lineRule="auto"/>
        <w:jc w:val="both"/>
        <w:rPr>
          <w:rFonts w:ascii="Times New Roman" w:hAnsi="Times New Roman"/>
          <w:spacing w:val="-3"/>
        </w:rPr>
      </w:pPr>
      <w:r>
        <w:rPr>
          <w:rFonts w:ascii="Times New Roman" w:hAnsi="Times New Roman"/>
          <w:b/>
          <w:spacing w:val="-3"/>
        </w:rPr>
        <w:tab/>
      </w:r>
      <w:r>
        <w:rPr>
          <w:rFonts w:ascii="Times New Roman" w:hAnsi="Times New Roman"/>
          <w:b/>
          <w:spacing w:val="-3"/>
          <w:u w:val="single"/>
        </w:rPr>
        <w:t>PROCEDURES</w:t>
      </w:r>
    </w:p>
    <w:p w14:paraId="66D6E9D7" w14:textId="77777777" w:rsidR="007770B7" w:rsidRDefault="007770B7">
      <w:pPr>
        <w:tabs>
          <w:tab w:val="left" w:pos="-720"/>
        </w:tabs>
        <w:suppressAutoHyphens/>
        <w:spacing w:line="216" w:lineRule="auto"/>
        <w:jc w:val="both"/>
        <w:rPr>
          <w:rFonts w:ascii="Times New Roman" w:hAnsi="Times New Roman"/>
          <w:spacing w:val="-3"/>
        </w:rPr>
      </w:pPr>
    </w:p>
    <w:p w14:paraId="5DD5C15C" w14:textId="77777777" w:rsidR="000E045D" w:rsidRDefault="000E045D" w:rsidP="000E045D">
      <w:pPr>
        <w:tabs>
          <w:tab w:val="left" w:pos="-720"/>
        </w:tabs>
        <w:suppressAutoHyphens/>
        <w:spacing w:line="216" w:lineRule="auto"/>
        <w:jc w:val="both"/>
        <w:rPr>
          <w:rFonts w:ascii="Times New Roman" w:hAnsi="Times New Roman"/>
          <w:spacing w:val="-3"/>
        </w:rPr>
      </w:pPr>
      <w:r>
        <w:rPr>
          <w:rFonts w:ascii="Times New Roman" w:hAnsi="Times New Roman"/>
          <w:b/>
          <w:spacing w:val="-3"/>
        </w:rPr>
        <w:t>An application received by the State Bank Department (hereinafter "Department") will be reviewed for legality and receipt of all requested documentation prior to filing.  Applicant will be notified in writing of the filing of the application.</w:t>
      </w:r>
    </w:p>
    <w:p w14:paraId="6C67C19B" w14:textId="77777777" w:rsidR="000E045D" w:rsidRDefault="000E045D" w:rsidP="000E045D">
      <w:pPr>
        <w:tabs>
          <w:tab w:val="left" w:pos="-720"/>
        </w:tabs>
        <w:suppressAutoHyphens/>
        <w:spacing w:line="216" w:lineRule="auto"/>
        <w:jc w:val="both"/>
        <w:rPr>
          <w:rFonts w:ascii="Times New Roman" w:hAnsi="Times New Roman"/>
          <w:spacing w:val="-3"/>
        </w:rPr>
      </w:pPr>
    </w:p>
    <w:p w14:paraId="637B59AF" w14:textId="7A67980E" w:rsidR="000E045D" w:rsidRDefault="000E045D" w:rsidP="000E045D">
      <w:pPr>
        <w:tabs>
          <w:tab w:val="left" w:pos="-720"/>
        </w:tabs>
        <w:suppressAutoHyphens/>
        <w:spacing w:line="216" w:lineRule="auto"/>
        <w:jc w:val="both"/>
        <w:rPr>
          <w:rFonts w:ascii="Times New Roman" w:hAnsi="Times New Roman"/>
          <w:b/>
          <w:spacing w:val="-3"/>
          <w:u w:val="single"/>
        </w:rPr>
      </w:pPr>
      <w:r w:rsidRPr="004933C4">
        <w:rPr>
          <w:rFonts w:ascii="Times New Roman" w:hAnsi="Times New Roman"/>
          <w:b/>
          <w:spacing w:val="-3"/>
          <w:u w:val="single"/>
        </w:rPr>
        <w:t xml:space="preserve">In accordance with Arkansas State Bank Department </w:t>
      </w:r>
      <w:r w:rsidR="000257EC">
        <w:rPr>
          <w:rFonts w:ascii="Times New Roman" w:hAnsi="Times New Roman"/>
          <w:b/>
          <w:spacing w:val="-3"/>
          <w:u w:val="single"/>
        </w:rPr>
        <w:t>Rule</w:t>
      </w:r>
      <w:r w:rsidRPr="004933C4">
        <w:rPr>
          <w:rFonts w:ascii="Times New Roman" w:hAnsi="Times New Roman"/>
          <w:b/>
          <w:spacing w:val="-3"/>
          <w:u w:val="single"/>
        </w:rPr>
        <w:t xml:space="preserve"> </w:t>
      </w:r>
      <w:r w:rsidR="001130EA" w:rsidRPr="001130EA">
        <w:rPr>
          <w:rFonts w:ascii="Times New Roman" w:hAnsi="Times New Roman"/>
          <w:b/>
          <w:spacing w:val="-3"/>
          <w:u w:val="single"/>
        </w:rPr>
        <w:t>23 CAR § 320-2405</w:t>
      </w:r>
      <w:r w:rsidRPr="004933C4">
        <w:rPr>
          <w:rFonts w:ascii="Times New Roman" w:hAnsi="Times New Roman"/>
          <w:b/>
          <w:spacing w:val="-3"/>
          <w:u w:val="single"/>
        </w:rPr>
        <w:t>:</w:t>
      </w:r>
    </w:p>
    <w:p w14:paraId="0E2C6A84" w14:textId="77777777" w:rsidR="000E045D" w:rsidRDefault="000E045D" w:rsidP="000E045D">
      <w:pPr>
        <w:tabs>
          <w:tab w:val="left" w:pos="-720"/>
        </w:tabs>
        <w:suppressAutoHyphens/>
        <w:spacing w:line="216" w:lineRule="auto"/>
        <w:jc w:val="both"/>
        <w:rPr>
          <w:rFonts w:ascii="Times New Roman" w:hAnsi="Times New Roman"/>
          <w:b/>
          <w:spacing w:val="-3"/>
          <w:u w:val="single"/>
        </w:rPr>
      </w:pPr>
    </w:p>
    <w:p w14:paraId="58FEF88F" w14:textId="4D08BA5F" w:rsidR="00F820D9" w:rsidRPr="000E045D" w:rsidRDefault="00F820D9" w:rsidP="00F820D9">
      <w:pPr>
        <w:tabs>
          <w:tab w:val="left" w:pos="-720"/>
        </w:tabs>
        <w:suppressAutoHyphens/>
        <w:spacing w:line="216" w:lineRule="auto"/>
        <w:jc w:val="both"/>
        <w:rPr>
          <w:rFonts w:ascii="Times New Roman" w:hAnsi="Times New Roman"/>
          <w:spacing w:val="-3"/>
        </w:rPr>
      </w:pPr>
      <w:r>
        <w:rPr>
          <w:rFonts w:ascii="Times New Roman" w:hAnsi="Times New Roman"/>
          <w:spacing w:val="-3"/>
        </w:rPr>
        <w:t>An Applicant desiring to establish a new branch bank that meet</w:t>
      </w:r>
      <w:r>
        <w:rPr>
          <w:spacing w:val="-3"/>
        </w:rPr>
        <w:t>s</w:t>
      </w:r>
      <w:r>
        <w:rPr>
          <w:rFonts w:ascii="Times New Roman" w:hAnsi="Times New Roman"/>
          <w:spacing w:val="-3"/>
        </w:rPr>
        <w:t xml:space="preserve"> the guidelines as defined in </w:t>
      </w:r>
      <w:r w:rsidRPr="000E045D">
        <w:rPr>
          <w:rFonts w:ascii="Times New Roman" w:hAnsi="Times New Roman"/>
          <w:spacing w:val="-3"/>
        </w:rPr>
        <w:t>Arkansas State Bank Department</w:t>
      </w:r>
      <w:r>
        <w:rPr>
          <w:rFonts w:ascii="Times New Roman" w:hAnsi="Times New Roman"/>
          <w:spacing w:val="-3"/>
        </w:rPr>
        <w:t xml:space="preserve"> Rules </w:t>
      </w:r>
      <w:r w:rsidR="001130EA">
        <w:rPr>
          <w:rFonts w:ascii="Times New Roman" w:hAnsi="Times New Roman"/>
          <w:spacing w:val="-3"/>
        </w:rPr>
        <w:t>23 CAR § 320-2405</w:t>
      </w:r>
      <w:r>
        <w:rPr>
          <w:rFonts w:ascii="Times New Roman" w:hAnsi="Times New Roman"/>
          <w:spacing w:val="-3"/>
        </w:rPr>
        <w:t xml:space="preserve">, </w:t>
      </w:r>
      <w:r>
        <w:rPr>
          <w:spacing w:val="-3"/>
        </w:rPr>
        <w:t>may</w:t>
      </w:r>
      <w:r>
        <w:rPr>
          <w:rFonts w:ascii="Times New Roman" w:hAnsi="Times New Roman"/>
          <w:spacing w:val="-3"/>
        </w:rPr>
        <w:t xml:space="preserve"> file a</w:t>
      </w:r>
      <w:r>
        <w:rPr>
          <w:spacing w:val="-3"/>
        </w:rPr>
        <w:t>n expedited</w:t>
      </w:r>
      <w:r>
        <w:rPr>
          <w:rFonts w:ascii="Times New Roman" w:hAnsi="Times New Roman"/>
          <w:spacing w:val="-3"/>
        </w:rPr>
        <w:t xml:space="preserve"> branch application.</w:t>
      </w:r>
    </w:p>
    <w:p w14:paraId="48925F0A" w14:textId="77777777" w:rsidR="000E045D" w:rsidRDefault="000E045D" w:rsidP="000E045D">
      <w:pPr>
        <w:tabs>
          <w:tab w:val="left" w:pos="-720"/>
        </w:tabs>
        <w:suppressAutoHyphens/>
        <w:spacing w:line="216" w:lineRule="auto"/>
        <w:jc w:val="both"/>
        <w:rPr>
          <w:rFonts w:ascii="Times New Roman" w:hAnsi="Times New Roman"/>
          <w:spacing w:val="-3"/>
        </w:rPr>
      </w:pPr>
    </w:p>
    <w:p w14:paraId="3254DB59" w14:textId="77777777" w:rsidR="000E045D" w:rsidRDefault="000E045D" w:rsidP="000E045D">
      <w:pPr>
        <w:tabs>
          <w:tab w:val="left" w:pos="-720"/>
        </w:tabs>
        <w:suppressAutoHyphens/>
        <w:spacing w:line="216" w:lineRule="auto"/>
        <w:jc w:val="both"/>
        <w:rPr>
          <w:rFonts w:ascii="Times New Roman" w:hAnsi="Times New Roman"/>
          <w:spacing w:val="-3"/>
        </w:rPr>
      </w:pPr>
      <w:r>
        <w:rPr>
          <w:rFonts w:ascii="Times New Roman" w:hAnsi="Times New Roman"/>
          <w:b/>
          <w:spacing w:val="-3"/>
          <w:u w:val="single"/>
        </w:rPr>
        <w:t>Fee</w:t>
      </w:r>
      <w:r>
        <w:rPr>
          <w:rFonts w:ascii="Times New Roman" w:hAnsi="Times New Roman"/>
          <w:b/>
          <w:spacing w:val="-3"/>
        </w:rPr>
        <w:t>:</w:t>
      </w:r>
      <w:r>
        <w:rPr>
          <w:rFonts w:ascii="Times New Roman" w:hAnsi="Times New Roman"/>
          <w:spacing w:val="-3"/>
        </w:rPr>
        <w:t xml:space="preserve">  Applicant shall submit to the Department a non</w:t>
      </w:r>
      <w:r>
        <w:rPr>
          <w:rFonts w:ascii="Times New Roman" w:hAnsi="Times New Roman"/>
          <w:spacing w:val="-3"/>
        </w:rPr>
        <w:noBreakHyphen/>
      </w:r>
      <w:r w:rsidR="00815E1B">
        <w:rPr>
          <w:rFonts w:ascii="Times New Roman" w:hAnsi="Times New Roman"/>
          <w:spacing w:val="-3"/>
        </w:rPr>
        <w:t>refundable filing fee of $3</w:t>
      </w:r>
      <w:r>
        <w:rPr>
          <w:rFonts w:ascii="Times New Roman" w:hAnsi="Times New Roman"/>
          <w:spacing w:val="-3"/>
        </w:rPr>
        <w:t>00 for the establishment of a new branch office.</w:t>
      </w:r>
    </w:p>
    <w:p w14:paraId="7C6FC191" w14:textId="77777777" w:rsidR="000E045D" w:rsidRDefault="000E045D" w:rsidP="000E045D">
      <w:pPr>
        <w:tabs>
          <w:tab w:val="left" w:pos="-720"/>
        </w:tabs>
        <w:suppressAutoHyphens/>
        <w:spacing w:line="216" w:lineRule="auto"/>
        <w:jc w:val="both"/>
        <w:rPr>
          <w:rFonts w:ascii="Times New Roman" w:hAnsi="Times New Roman"/>
          <w:b/>
          <w:spacing w:val="-3"/>
          <w:u w:val="single"/>
        </w:rPr>
      </w:pPr>
    </w:p>
    <w:p w14:paraId="6661C884" w14:textId="77777777" w:rsidR="000E045D" w:rsidRDefault="000E045D" w:rsidP="000E045D">
      <w:pPr>
        <w:tabs>
          <w:tab w:val="left" w:pos="-720"/>
        </w:tabs>
        <w:suppressAutoHyphens/>
        <w:spacing w:line="216" w:lineRule="auto"/>
        <w:jc w:val="both"/>
        <w:rPr>
          <w:rFonts w:ascii="Times New Roman" w:hAnsi="Times New Roman"/>
          <w:spacing w:val="-3"/>
        </w:rPr>
      </w:pPr>
      <w:r>
        <w:rPr>
          <w:rFonts w:ascii="Times New Roman" w:hAnsi="Times New Roman"/>
          <w:b/>
          <w:spacing w:val="-3"/>
          <w:u w:val="single"/>
        </w:rPr>
        <w:t>Notice Published by Applicant</w:t>
      </w:r>
      <w:r>
        <w:rPr>
          <w:rFonts w:ascii="Times New Roman" w:hAnsi="Times New Roman"/>
          <w:b/>
          <w:spacing w:val="-3"/>
        </w:rPr>
        <w:t>:</w:t>
      </w:r>
      <w:r>
        <w:rPr>
          <w:rFonts w:ascii="Times New Roman" w:hAnsi="Times New Roman"/>
          <w:spacing w:val="-3"/>
        </w:rPr>
        <w:t xml:space="preserve"> Notice of intent to file an application must appear in a newspaper of statewide circulation one (1) time per week for four (4) consecutive weeks prior to filing the application with the Commissioner.</w:t>
      </w:r>
      <w:r w:rsidR="00031B9E">
        <w:rPr>
          <w:rFonts w:ascii="Times New Roman" w:hAnsi="Times New Roman"/>
          <w:spacing w:val="-3"/>
        </w:rPr>
        <w:t xml:space="preserve">  The application may not be filed with the Commissioner less than thirty (30) days from the date of the first publication, and not later than twenty (20) days after the fourth and final publication.  </w:t>
      </w:r>
      <w:r>
        <w:rPr>
          <w:rFonts w:ascii="Times New Roman" w:hAnsi="Times New Roman"/>
          <w:spacing w:val="-3"/>
        </w:rPr>
        <w:t xml:space="preserve">A proof of publication must </w:t>
      </w:r>
      <w:r w:rsidR="00031B9E">
        <w:rPr>
          <w:rFonts w:ascii="Times New Roman" w:hAnsi="Times New Roman"/>
          <w:spacing w:val="-3"/>
        </w:rPr>
        <w:t xml:space="preserve">be submitted </w:t>
      </w:r>
      <w:r>
        <w:rPr>
          <w:rFonts w:ascii="Times New Roman" w:hAnsi="Times New Roman"/>
          <w:spacing w:val="-3"/>
        </w:rPr>
        <w:t>to the Commissioner.</w:t>
      </w:r>
    </w:p>
    <w:p w14:paraId="50565F12" w14:textId="77777777" w:rsidR="000E045D" w:rsidRDefault="000E045D" w:rsidP="000E045D">
      <w:pPr>
        <w:tabs>
          <w:tab w:val="left" w:pos="-720"/>
        </w:tabs>
        <w:suppressAutoHyphens/>
        <w:spacing w:line="216" w:lineRule="auto"/>
        <w:jc w:val="both"/>
        <w:rPr>
          <w:rFonts w:ascii="Times New Roman" w:hAnsi="Times New Roman"/>
          <w:spacing w:val="-3"/>
        </w:rPr>
      </w:pPr>
    </w:p>
    <w:p w14:paraId="1C8A1DB1" w14:textId="77777777" w:rsidR="000E045D" w:rsidRDefault="000E045D" w:rsidP="000E045D">
      <w:pPr>
        <w:tabs>
          <w:tab w:val="left" w:pos="-720"/>
        </w:tabs>
        <w:suppressAutoHyphens/>
        <w:spacing w:line="216" w:lineRule="auto"/>
        <w:jc w:val="both"/>
        <w:rPr>
          <w:rFonts w:ascii="Times New Roman" w:hAnsi="Times New Roman"/>
          <w:spacing w:val="-3"/>
        </w:rPr>
      </w:pPr>
      <w:r>
        <w:rPr>
          <w:rFonts w:ascii="Times New Roman" w:hAnsi="Times New Roman"/>
          <w:spacing w:val="-3"/>
        </w:rPr>
        <w:t>Temporary location – If a temporary location is going to be utilized until the permanent facility is completed, and the address is not the same as the permanent site, this information must also be included in the publication.  The address of the temporary location should be included in the publication.</w:t>
      </w:r>
    </w:p>
    <w:p w14:paraId="79A1D535" w14:textId="77777777" w:rsidR="004C1E4D" w:rsidRDefault="004C1E4D" w:rsidP="004C1E4D">
      <w:pPr>
        <w:pStyle w:val="BodyText"/>
        <w:tabs>
          <w:tab w:val="left" w:pos="-720"/>
        </w:tabs>
        <w:suppressAutoHyphens/>
        <w:spacing w:line="216" w:lineRule="auto"/>
        <w:rPr>
          <w:rFonts w:ascii="Times New Roman" w:hAnsi="Times New Roman"/>
          <w:spacing w:val="-3"/>
        </w:rPr>
      </w:pPr>
    </w:p>
    <w:p w14:paraId="507D3E26" w14:textId="77777777" w:rsidR="004C1E4D" w:rsidRDefault="004C1E4D" w:rsidP="004C1E4D">
      <w:pPr>
        <w:pStyle w:val="BodyText"/>
        <w:tabs>
          <w:tab w:val="left" w:pos="-720"/>
        </w:tabs>
        <w:suppressAutoHyphens/>
        <w:spacing w:line="216" w:lineRule="auto"/>
        <w:rPr>
          <w:rFonts w:ascii="Times New Roman" w:hAnsi="Times New Roman"/>
          <w:spacing w:val="-3"/>
        </w:rPr>
      </w:pPr>
      <w:r>
        <w:rPr>
          <w:rFonts w:ascii="Times New Roman" w:hAnsi="Times New Roman"/>
          <w:spacing w:val="-3"/>
        </w:rPr>
        <w:t>Federal publication requirements for a branch application provide that the notice shall be published once in a newspaper of general circulation in the community or communities in which the home office and the proposed branch are located.  Evidence of notice must accompany the application to the federal agency.  The application should be submitted to the appropriate federal agency within time frames established by the agency.</w:t>
      </w:r>
    </w:p>
    <w:p w14:paraId="6FC62738" w14:textId="77777777" w:rsidR="008964CB" w:rsidRDefault="008964CB" w:rsidP="000E045D">
      <w:pPr>
        <w:tabs>
          <w:tab w:val="left" w:pos="-720"/>
        </w:tabs>
        <w:suppressAutoHyphens/>
        <w:spacing w:line="216" w:lineRule="auto"/>
        <w:jc w:val="both"/>
        <w:rPr>
          <w:rFonts w:ascii="Times New Roman" w:hAnsi="Times New Roman"/>
          <w:b/>
          <w:spacing w:val="-3"/>
          <w:u w:val="single"/>
        </w:rPr>
      </w:pPr>
    </w:p>
    <w:p w14:paraId="1FDB935F" w14:textId="77777777" w:rsidR="008964CB" w:rsidRDefault="008964CB" w:rsidP="000E045D">
      <w:pPr>
        <w:tabs>
          <w:tab w:val="left" w:pos="-720"/>
        </w:tabs>
        <w:suppressAutoHyphens/>
        <w:spacing w:line="216" w:lineRule="auto"/>
        <w:jc w:val="both"/>
        <w:rPr>
          <w:rFonts w:ascii="Times New Roman" w:hAnsi="Times New Roman"/>
          <w:b/>
          <w:spacing w:val="-3"/>
          <w:u w:val="single"/>
        </w:rPr>
      </w:pPr>
    </w:p>
    <w:p w14:paraId="45B15916" w14:textId="7E3D4996" w:rsidR="000E045D" w:rsidRDefault="000E045D" w:rsidP="000E045D">
      <w:pPr>
        <w:tabs>
          <w:tab w:val="left" w:pos="-720"/>
        </w:tabs>
        <w:suppressAutoHyphens/>
        <w:spacing w:line="216" w:lineRule="auto"/>
        <w:jc w:val="both"/>
        <w:rPr>
          <w:rFonts w:ascii="Times New Roman" w:hAnsi="Times New Roman"/>
          <w:spacing w:val="-3"/>
        </w:rPr>
      </w:pPr>
      <w:r>
        <w:rPr>
          <w:rFonts w:ascii="Times New Roman" w:hAnsi="Times New Roman"/>
          <w:b/>
          <w:spacing w:val="-3"/>
          <w:u w:val="single"/>
        </w:rPr>
        <w:t>Notice by Commissioner:</w:t>
      </w:r>
      <w:r w:rsidRPr="004933C4">
        <w:rPr>
          <w:rFonts w:ascii="Times New Roman" w:hAnsi="Times New Roman"/>
          <w:b/>
          <w:spacing w:val="-3"/>
        </w:rPr>
        <w:t xml:space="preserve">  </w:t>
      </w:r>
      <w:r>
        <w:rPr>
          <w:rFonts w:ascii="Times New Roman" w:hAnsi="Times New Roman"/>
          <w:spacing w:val="-3"/>
        </w:rPr>
        <w:t xml:space="preserve">In accordance with </w:t>
      </w:r>
      <w:r w:rsidR="009721F8">
        <w:rPr>
          <w:rFonts w:ascii="Times New Roman" w:hAnsi="Times New Roman"/>
          <w:spacing w:val="-3"/>
        </w:rPr>
        <w:t xml:space="preserve">Arkansas State Bank Department Rule 23 CAR </w:t>
      </w:r>
      <w:r w:rsidR="009721F8" w:rsidRPr="009721F8">
        <w:rPr>
          <w:rFonts w:ascii="Times New Roman" w:hAnsi="Times New Roman"/>
          <w:spacing w:val="-3"/>
        </w:rPr>
        <w:t>§</w:t>
      </w:r>
      <w:r w:rsidR="009721F8">
        <w:rPr>
          <w:rFonts w:ascii="Times New Roman" w:hAnsi="Times New Roman"/>
          <w:spacing w:val="-3"/>
        </w:rPr>
        <w:t xml:space="preserve"> 320-2405(e), </w:t>
      </w:r>
      <w:r>
        <w:rPr>
          <w:rFonts w:ascii="Times New Roman" w:hAnsi="Times New Roman"/>
          <w:spacing w:val="-3"/>
        </w:rPr>
        <w:t>the Commissioner shall give notice of the application to Arkansas state-chartered banks with a bank or a full service branch currently open and operating within the market area of the proposed new branch.</w:t>
      </w:r>
    </w:p>
    <w:p w14:paraId="3FB375F6" w14:textId="77777777" w:rsidR="000B4B76" w:rsidRDefault="000B4B76" w:rsidP="000E045D">
      <w:pPr>
        <w:tabs>
          <w:tab w:val="left" w:pos="-720"/>
        </w:tabs>
        <w:suppressAutoHyphens/>
        <w:spacing w:line="216" w:lineRule="auto"/>
        <w:jc w:val="both"/>
        <w:rPr>
          <w:rFonts w:ascii="Times New Roman" w:hAnsi="Times New Roman"/>
          <w:spacing w:val="-3"/>
        </w:rPr>
      </w:pPr>
    </w:p>
    <w:p w14:paraId="62C13775" w14:textId="59419815" w:rsidR="000E045D" w:rsidRDefault="000E045D" w:rsidP="000E045D">
      <w:pPr>
        <w:tabs>
          <w:tab w:val="left" w:pos="-720"/>
        </w:tabs>
        <w:suppressAutoHyphens/>
        <w:spacing w:line="216" w:lineRule="auto"/>
        <w:jc w:val="both"/>
        <w:rPr>
          <w:rFonts w:ascii="Times New Roman" w:hAnsi="Times New Roman"/>
          <w:b/>
          <w:spacing w:val="-3"/>
          <w:u w:val="single"/>
        </w:rPr>
      </w:pPr>
      <w:r>
        <w:rPr>
          <w:rFonts w:ascii="Times New Roman" w:hAnsi="Times New Roman"/>
          <w:b/>
          <w:spacing w:val="-3"/>
          <w:u w:val="single"/>
        </w:rPr>
        <w:t xml:space="preserve">In accordance with Arkansas State Bank Department </w:t>
      </w:r>
      <w:r w:rsidR="000257EC">
        <w:rPr>
          <w:rFonts w:ascii="Times New Roman" w:hAnsi="Times New Roman"/>
          <w:b/>
          <w:spacing w:val="-3"/>
          <w:u w:val="single"/>
        </w:rPr>
        <w:t>Rule</w:t>
      </w:r>
      <w:r>
        <w:rPr>
          <w:rFonts w:ascii="Times New Roman" w:hAnsi="Times New Roman"/>
          <w:b/>
          <w:spacing w:val="-3"/>
          <w:u w:val="single"/>
        </w:rPr>
        <w:t xml:space="preserve"> </w:t>
      </w:r>
      <w:r w:rsidR="000A4432">
        <w:rPr>
          <w:rFonts w:ascii="Times New Roman" w:hAnsi="Times New Roman"/>
          <w:b/>
          <w:spacing w:val="-3"/>
          <w:u w:val="single"/>
        </w:rPr>
        <w:t>23 CAR § 320-2407</w:t>
      </w:r>
      <w:r>
        <w:rPr>
          <w:rFonts w:ascii="Times New Roman" w:hAnsi="Times New Roman"/>
          <w:b/>
          <w:spacing w:val="-3"/>
          <w:u w:val="single"/>
        </w:rPr>
        <w:t>:</w:t>
      </w:r>
    </w:p>
    <w:p w14:paraId="29795C39" w14:textId="77777777" w:rsidR="000E045D" w:rsidRDefault="000E045D" w:rsidP="000E045D">
      <w:pPr>
        <w:tabs>
          <w:tab w:val="left" w:pos="-720"/>
        </w:tabs>
        <w:suppressAutoHyphens/>
        <w:spacing w:line="216" w:lineRule="auto"/>
        <w:jc w:val="both"/>
        <w:rPr>
          <w:rFonts w:ascii="Times New Roman" w:hAnsi="Times New Roman"/>
          <w:b/>
          <w:spacing w:val="-3"/>
          <w:u w:val="single"/>
        </w:rPr>
      </w:pPr>
    </w:p>
    <w:p w14:paraId="2FD3AC95" w14:textId="77777777" w:rsidR="000E045D" w:rsidRPr="00F912DE" w:rsidRDefault="000E045D" w:rsidP="000E045D">
      <w:pPr>
        <w:tabs>
          <w:tab w:val="left" w:pos="-720"/>
        </w:tabs>
        <w:suppressAutoHyphens/>
        <w:spacing w:line="216" w:lineRule="auto"/>
        <w:jc w:val="both"/>
        <w:rPr>
          <w:rFonts w:ascii="Times New Roman" w:hAnsi="Times New Roman"/>
          <w:spacing w:val="-3"/>
        </w:rPr>
      </w:pPr>
      <w:r w:rsidRPr="00F912DE">
        <w:rPr>
          <w:rFonts w:ascii="Times New Roman" w:hAnsi="Times New Roman"/>
          <w:b/>
          <w:spacing w:val="-3"/>
          <w:u w:val="single"/>
        </w:rPr>
        <w:t>Protest:</w:t>
      </w:r>
      <w:r>
        <w:rPr>
          <w:rFonts w:ascii="Times New Roman" w:hAnsi="Times New Roman"/>
          <w:b/>
          <w:spacing w:val="-3"/>
          <w:u w:val="single"/>
        </w:rPr>
        <w:t xml:space="preserve"> </w:t>
      </w:r>
      <w:r w:rsidRPr="00F912DE">
        <w:rPr>
          <w:rFonts w:ascii="Times New Roman" w:hAnsi="Times New Roman"/>
          <w:b/>
          <w:spacing w:val="-3"/>
        </w:rPr>
        <w:t xml:space="preserve"> </w:t>
      </w:r>
      <w:r>
        <w:rPr>
          <w:rFonts w:ascii="Times New Roman" w:hAnsi="Times New Roman"/>
          <w:spacing w:val="-3"/>
        </w:rPr>
        <w:t xml:space="preserve">A written protest to a full-service branch application may be filed with the Commissioner within fifteen (15) days of the filing of the application.  The protest shall be filed in accordance with </w:t>
      </w:r>
      <w:r w:rsidRPr="00797A14">
        <w:rPr>
          <w:rFonts w:ascii="Times New Roman" w:hAnsi="Times New Roman"/>
          <w:spacing w:val="-3"/>
        </w:rPr>
        <w:t>A.C.A. §</w:t>
      </w:r>
      <w:r w:rsidR="002B6BD8">
        <w:rPr>
          <w:rFonts w:ascii="Times New Roman" w:hAnsi="Times New Roman"/>
          <w:spacing w:val="-3"/>
        </w:rPr>
        <w:t xml:space="preserve"> </w:t>
      </w:r>
      <w:r>
        <w:rPr>
          <w:rFonts w:ascii="Times New Roman" w:hAnsi="Times New Roman"/>
          <w:spacing w:val="-3"/>
        </w:rPr>
        <w:t>23-48-703(e).</w:t>
      </w:r>
    </w:p>
    <w:p w14:paraId="66909A9B" w14:textId="77777777" w:rsidR="000E045D" w:rsidRDefault="000E045D" w:rsidP="000E045D">
      <w:pPr>
        <w:tabs>
          <w:tab w:val="left" w:pos="-720"/>
        </w:tabs>
        <w:suppressAutoHyphens/>
        <w:spacing w:line="216" w:lineRule="auto"/>
        <w:jc w:val="both"/>
        <w:rPr>
          <w:rFonts w:ascii="Times New Roman" w:hAnsi="Times New Roman"/>
          <w:spacing w:val="-3"/>
        </w:rPr>
      </w:pPr>
    </w:p>
    <w:p w14:paraId="54881B47" w14:textId="77777777" w:rsidR="000E045D" w:rsidRDefault="000E045D" w:rsidP="000E045D">
      <w:pPr>
        <w:tabs>
          <w:tab w:val="left" w:pos="-720"/>
        </w:tabs>
        <w:suppressAutoHyphens/>
        <w:spacing w:line="216" w:lineRule="auto"/>
        <w:jc w:val="both"/>
        <w:rPr>
          <w:rFonts w:ascii="Times New Roman" w:hAnsi="Times New Roman"/>
          <w:spacing w:val="-3"/>
        </w:rPr>
      </w:pPr>
      <w:r>
        <w:rPr>
          <w:rFonts w:ascii="Times New Roman" w:hAnsi="Times New Roman"/>
          <w:b/>
          <w:spacing w:val="-3"/>
          <w:u w:val="single"/>
        </w:rPr>
        <w:t>Written Decision</w:t>
      </w:r>
      <w:r>
        <w:rPr>
          <w:rFonts w:ascii="Times New Roman" w:hAnsi="Times New Roman"/>
          <w:b/>
          <w:spacing w:val="-3"/>
        </w:rPr>
        <w:t>:</w:t>
      </w:r>
      <w:r>
        <w:rPr>
          <w:rFonts w:ascii="Times New Roman" w:hAnsi="Times New Roman"/>
          <w:spacing w:val="-3"/>
        </w:rPr>
        <w:t xml:space="preserve">  Pursuant to </w:t>
      </w:r>
      <w:bookmarkStart w:id="2" w:name="OLE_LINK3"/>
      <w:bookmarkStart w:id="3" w:name="OLE_LINK4"/>
      <w:r>
        <w:rPr>
          <w:rFonts w:ascii="Times New Roman" w:hAnsi="Times New Roman"/>
          <w:spacing w:val="-3"/>
        </w:rPr>
        <w:t>A.C.A. §</w:t>
      </w:r>
      <w:r w:rsidR="002B6BD8">
        <w:rPr>
          <w:rFonts w:ascii="Times New Roman" w:hAnsi="Times New Roman"/>
          <w:spacing w:val="-3"/>
        </w:rPr>
        <w:t xml:space="preserve"> </w:t>
      </w:r>
      <w:r>
        <w:rPr>
          <w:rFonts w:ascii="Times New Roman" w:hAnsi="Times New Roman"/>
          <w:spacing w:val="-3"/>
        </w:rPr>
        <w:t>23-48-703</w:t>
      </w:r>
      <w:bookmarkEnd w:id="2"/>
      <w:bookmarkEnd w:id="3"/>
      <w:r>
        <w:rPr>
          <w:rFonts w:ascii="Times New Roman" w:hAnsi="Times New Roman"/>
          <w:spacing w:val="-3"/>
        </w:rPr>
        <w:t xml:space="preserve">(g)(2), the Bank Commissioner's decision on a branch bank application will be in the </w:t>
      </w:r>
      <w:r w:rsidR="009C2795">
        <w:rPr>
          <w:rFonts w:ascii="Times New Roman" w:hAnsi="Times New Roman"/>
          <w:spacing w:val="-3"/>
        </w:rPr>
        <w:t>form of an order consisting of findings of fact and conclusions of law given b</w:t>
      </w:r>
      <w:r>
        <w:rPr>
          <w:rFonts w:ascii="Times New Roman" w:hAnsi="Times New Roman"/>
          <w:spacing w:val="-3"/>
        </w:rPr>
        <w:t xml:space="preserve">y the Commissioner within a reasonable time period </w:t>
      </w:r>
      <w:r>
        <w:rPr>
          <w:rFonts w:ascii="Times New Roman" w:hAnsi="Times New Roman"/>
          <w:b/>
          <w:spacing w:val="-3"/>
          <w:u w:val="single"/>
        </w:rPr>
        <w:t>following the expiration of the fifteen (15) calendar day formal protest period</w:t>
      </w:r>
      <w:r>
        <w:rPr>
          <w:rFonts w:ascii="Times New Roman" w:hAnsi="Times New Roman"/>
          <w:spacing w:val="-3"/>
        </w:rPr>
        <w:t>.</w:t>
      </w:r>
    </w:p>
    <w:p w14:paraId="048B4D03" w14:textId="77777777" w:rsidR="000E045D" w:rsidRDefault="000E045D" w:rsidP="000E045D">
      <w:pPr>
        <w:tabs>
          <w:tab w:val="left" w:pos="-720"/>
        </w:tabs>
        <w:suppressAutoHyphens/>
        <w:spacing w:line="216" w:lineRule="auto"/>
        <w:jc w:val="both"/>
        <w:rPr>
          <w:rFonts w:ascii="Times New Roman" w:hAnsi="Times New Roman"/>
          <w:b/>
          <w:spacing w:val="-3"/>
          <w:u w:val="single"/>
        </w:rPr>
      </w:pPr>
    </w:p>
    <w:p w14:paraId="6F1613E0" w14:textId="77777777" w:rsidR="000E045D" w:rsidRDefault="000E045D" w:rsidP="000E045D">
      <w:pPr>
        <w:tabs>
          <w:tab w:val="left" w:pos="-720"/>
        </w:tabs>
        <w:suppressAutoHyphens/>
        <w:spacing w:line="216" w:lineRule="auto"/>
        <w:jc w:val="both"/>
        <w:rPr>
          <w:rFonts w:ascii="Times New Roman" w:hAnsi="Times New Roman"/>
          <w:b/>
          <w:spacing w:val="-3"/>
          <w:u w:val="single"/>
        </w:rPr>
      </w:pPr>
      <w:r>
        <w:rPr>
          <w:rFonts w:ascii="Times New Roman" w:hAnsi="Times New Roman"/>
          <w:b/>
          <w:spacing w:val="-3"/>
          <w:u w:val="single"/>
        </w:rPr>
        <w:t>Appeal of Decision:</w:t>
      </w:r>
      <w:r w:rsidRPr="00C34469">
        <w:rPr>
          <w:rFonts w:ascii="Times New Roman" w:hAnsi="Times New Roman"/>
          <w:b/>
          <w:spacing w:val="-3"/>
        </w:rPr>
        <w:t xml:space="preserve"> </w:t>
      </w:r>
      <w:r>
        <w:rPr>
          <w:rFonts w:ascii="Times New Roman" w:hAnsi="Times New Roman"/>
          <w:spacing w:val="-3"/>
        </w:rPr>
        <w:t xml:space="preserve">  Pursuant to A.C.A. §</w:t>
      </w:r>
      <w:r w:rsidR="002B6BD8">
        <w:rPr>
          <w:rFonts w:ascii="Times New Roman" w:hAnsi="Times New Roman"/>
          <w:spacing w:val="-3"/>
        </w:rPr>
        <w:t xml:space="preserve"> </w:t>
      </w:r>
      <w:r>
        <w:rPr>
          <w:rFonts w:ascii="Times New Roman" w:hAnsi="Times New Roman"/>
          <w:spacing w:val="-3"/>
        </w:rPr>
        <w:t>23-48-703(h), within thirty (30) days after the Commissioner issues an order accepting or rejecting a full-service branch application, an Applicant or a party that filed a protest to the full-service branch application may appeal the Commissioner’s order to the circuit court of the county where the full-service branch will be established.</w:t>
      </w:r>
    </w:p>
    <w:p w14:paraId="3D056386" w14:textId="13D610A6" w:rsidR="007770B7" w:rsidRDefault="007770B7">
      <w:pPr>
        <w:tabs>
          <w:tab w:val="left" w:pos="-720"/>
        </w:tabs>
        <w:suppressAutoHyphens/>
        <w:spacing w:line="216" w:lineRule="auto"/>
        <w:jc w:val="both"/>
        <w:rPr>
          <w:rFonts w:ascii="Times New Roman" w:hAnsi="Times New Roman"/>
          <w:b/>
          <w:spacing w:val="-3"/>
          <w:u w:val="single"/>
        </w:rPr>
      </w:pPr>
    </w:p>
    <w:p w14:paraId="16495DB7" w14:textId="0ED0A559" w:rsidR="00CE3BDD" w:rsidRPr="00CE3BDD" w:rsidRDefault="00CE3BDD">
      <w:pPr>
        <w:tabs>
          <w:tab w:val="left" w:pos="-720"/>
        </w:tabs>
        <w:suppressAutoHyphens/>
        <w:spacing w:line="216" w:lineRule="auto"/>
        <w:jc w:val="both"/>
        <w:rPr>
          <w:rFonts w:ascii="Times New Roman" w:hAnsi="Times New Roman"/>
          <w:bCs/>
          <w:spacing w:val="-3"/>
        </w:rPr>
      </w:pPr>
      <w:r>
        <w:rPr>
          <w:rFonts w:ascii="Times New Roman" w:hAnsi="Times New Roman"/>
          <w:b/>
          <w:spacing w:val="-3"/>
          <w:u w:val="single"/>
        </w:rPr>
        <w:t>State Historic Preservation Information</w:t>
      </w:r>
      <w:r>
        <w:rPr>
          <w:rFonts w:ascii="Times New Roman" w:hAnsi="Times New Roman"/>
          <w:bCs/>
          <w:spacing w:val="-3"/>
        </w:rPr>
        <w:t xml:space="preserve">:  For your benefit, the “Request for Cultural Resource Assessment” form is included with this application.  The form is not used by the Arkansas State Bank Department, FDIC or Federal Reserve to process this application.  However, the Arkansas State Historic Preservation Officer may require the information included on the form to support a Section 106 review in accordance with the National Historic Preservation Act.  Please contact the Arkansas Historic Preservation Program Section 106 manager at 501-324-9880 if you have any questions.  </w:t>
      </w:r>
    </w:p>
    <w:p w14:paraId="12C7DBEE" w14:textId="77777777" w:rsidR="00F3345D" w:rsidRDefault="007770B7">
      <w:pPr>
        <w:tabs>
          <w:tab w:val="left" w:pos="-720"/>
        </w:tabs>
        <w:suppressAutoHyphens/>
        <w:spacing w:line="216" w:lineRule="auto"/>
        <w:jc w:val="center"/>
        <w:rPr>
          <w:rFonts w:ascii="Times New Roman" w:hAnsi="Times New Roman"/>
          <w:spacing w:val="-3"/>
        </w:rPr>
      </w:pPr>
      <w:r>
        <w:rPr>
          <w:rFonts w:ascii="Times New Roman" w:hAnsi="Times New Roman"/>
          <w:spacing w:val="-3"/>
        </w:rPr>
        <w:br w:type="page"/>
      </w:r>
    </w:p>
    <w:p w14:paraId="184D018B" w14:textId="77777777" w:rsidR="007770B7" w:rsidRDefault="007770B7">
      <w:pPr>
        <w:tabs>
          <w:tab w:val="left" w:pos="-720"/>
        </w:tabs>
        <w:suppressAutoHyphens/>
        <w:spacing w:line="216" w:lineRule="auto"/>
        <w:jc w:val="center"/>
        <w:rPr>
          <w:rFonts w:ascii="Times New Roman" w:hAnsi="Times New Roman"/>
          <w:spacing w:val="-3"/>
        </w:rPr>
      </w:pPr>
      <w:r>
        <w:rPr>
          <w:rFonts w:ascii="Times New Roman" w:hAnsi="Times New Roman"/>
          <w:b/>
          <w:spacing w:val="-3"/>
          <w:u w:val="single"/>
        </w:rPr>
        <w:lastRenderedPageBreak/>
        <w:t>SUPPORTING INFORMATION/DOCUMENTATION</w:t>
      </w:r>
    </w:p>
    <w:p w14:paraId="5D41014B" w14:textId="77777777" w:rsidR="007770B7" w:rsidRDefault="007770B7">
      <w:pPr>
        <w:tabs>
          <w:tab w:val="left" w:pos="-720"/>
        </w:tabs>
        <w:suppressAutoHyphens/>
        <w:spacing w:line="216" w:lineRule="auto"/>
        <w:jc w:val="both"/>
        <w:rPr>
          <w:rFonts w:ascii="Times New Roman" w:hAnsi="Times New Roman"/>
          <w:spacing w:val="-3"/>
        </w:rPr>
      </w:pPr>
    </w:p>
    <w:p w14:paraId="21DB853F" w14:textId="77777777" w:rsidR="007770B7" w:rsidRDefault="007770B7">
      <w:pPr>
        <w:tabs>
          <w:tab w:val="left" w:pos="-720"/>
        </w:tabs>
        <w:suppressAutoHyphens/>
        <w:spacing w:line="216" w:lineRule="auto"/>
        <w:jc w:val="both"/>
        <w:rPr>
          <w:rFonts w:ascii="Times New Roman" w:hAnsi="Times New Roman"/>
          <w:spacing w:val="-3"/>
        </w:rPr>
      </w:pPr>
    </w:p>
    <w:p w14:paraId="7D93840C" w14:textId="77777777" w:rsidR="007770B7" w:rsidRDefault="007770B7">
      <w:pPr>
        <w:tabs>
          <w:tab w:val="left" w:pos="-720"/>
        </w:tabs>
        <w:suppressAutoHyphens/>
        <w:spacing w:line="216" w:lineRule="auto"/>
        <w:jc w:val="both"/>
        <w:rPr>
          <w:rFonts w:ascii="Times New Roman" w:hAnsi="Times New Roman"/>
          <w:spacing w:val="-3"/>
        </w:rPr>
      </w:pPr>
      <w:r>
        <w:rPr>
          <w:rFonts w:ascii="Times New Roman" w:hAnsi="Times New Roman"/>
          <w:spacing w:val="-3"/>
        </w:rPr>
        <w:t xml:space="preserve">Applicant must submit the following information and/or documentation in support of the application to establish a full service branch.  </w:t>
      </w:r>
      <w:r w:rsidR="00B41065">
        <w:rPr>
          <w:rFonts w:ascii="Times New Roman" w:hAnsi="Times New Roman"/>
          <w:spacing w:val="-3"/>
        </w:rPr>
        <w:t xml:space="preserve">The Bank Department may also request, on a case-by-case basis, any additional information as needed to process an application.  </w:t>
      </w:r>
      <w:r>
        <w:rPr>
          <w:rFonts w:ascii="Times New Roman" w:hAnsi="Times New Roman"/>
          <w:spacing w:val="-3"/>
        </w:rPr>
        <w:t>Please number responses to correspond with the following:</w:t>
      </w:r>
    </w:p>
    <w:p w14:paraId="1F3DA91D" w14:textId="77777777" w:rsidR="007770B7" w:rsidRDefault="007770B7">
      <w:pPr>
        <w:tabs>
          <w:tab w:val="left" w:pos="-720"/>
        </w:tabs>
        <w:suppressAutoHyphens/>
        <w:spacing w:line="216" w:lineRule="auto"/>
        <w:jc w:val="both"/>
        <w:rPr>
          <w:rFonts w:ascii="Times New Roman" w:hAnsi="Times New Roman"/>
          <w:spacing w:val="-3"/>
        </w:rPr>
      </w:pPr>
    </w:p>
    <w:p w14:paraId="1B8D6E9E" w14:textId="77777777" w:rsidR="000B4B76" w:rsidRDefault="000B4B76" w:rsidP="00022F0E">
      <w:pPr>
        <w:numPr>
          <w:ilvl w:val="0"/>
          <w:numId w:val="33"/>
        </w:numPr>
        <w:tabs>
          <w:tab w:val="left" w:pos="-720"/>
          <w:tab w:val="left" w:pos="360"/>
        </w:tabs>
        <w:suppressAutoHyphens/>
        <w:spacing w:line="216" w:lineRule="auto"/>
        <w:ind w:right="-4"/>
        <w:jc w:val="both"/>
        <w:rPr>
          <w:rFonts w:ascii="Times New Roman" w:hAnsi="Times New Roman"/>
          <w:spacing w:val="-3"/>
        </w:rPr>
      </w:pPr>
      <w:r>
        <w:rPr>
          <w:rFonts w:ascii="Times New Roman" w:hAnsi="Times New Roman"/>
          <w:spacing w:val="-3"/>
        </w:rPr>
        <w:t xml:space="preserve">Arkansas Bank Department Rules require publication in a newspaper of statewide circulation.  Notice of intent to file an application must appear in a newspaper of statewide circulation one (1) time per week for four (4) consecutive weeks prior to filing the application with the Commissioner.  A proof of publication must </w:t>
      </w:r>
      <w:r w:rsidR="00283894">
        <w:rPr>
          <w:rFonts w:ascii="Times New Roman" w:hAnsi="Times New Roman"/>
          <w:spacing w:val="-3"/>
        </w:rPr>
        <w:t>be submitted t</w:t>
      </w:r>
      <w:r>
        <w:rPr>
          <w:rFonts w:ascii="Times New Roman" w:hAnsi="Times New Roman"/>
          <w:spacing w:val="-3"/>
        </w:rPr>
        <w:t xml:space="preserve">o the Commissioner.  </w:t>
      </w:r>
    </w:p>
    <w:p w14:paraId="1BD955E7" w14:textId="77777777" w:rsidR="004C1E4D" w:rsidRDefault="004C1E4D" w:rsidP="00022F0E">
      <w:pPr>
        <w:tabs>
          <w:tab w:val="left" w:pos="-720"/>
          <w:tab w:val="left" w:pos="360"/>
        </w:tabs>
        <w:suppressAutoHyphens/>
        <w:spacing w:line="216" w:lineRule="auto"/>
        <w:ind w:left="360" w:right="-4" w:hanging="360"/>
        <w:jc w:val="both"/>
        <w:rPr>
          <w:rFonts w:ascii="Times New Roman" w:hAnsi="Times New Roman"/>
          <w:spacing w:val="-3"/>
        </w:rPr>
      </w:pPr>
    </w:p>
    <w:p w14:paraId="7BC142BA" w14:textId="77777777" w:rsidR="004C1E4D" w:rsidRDefault="004C1E4D" w:rsidP="00022F0E">
      <w:pPr>
        <w:tabs>
          <w:tab w:val="left" w:pos="-720"/>
          <w:tab w:val="left" w:pos="360"/>
        </w:tabs>
        <w:suppressAutoHyphens/>
        <w:spacing w:line="216" w:lineRule="auto"/>
        <w:ind w:left="360" w:right="-4"/>
        <w:jc w:val="both"/>
        <w:rPr>
          <w:rFonts w:ascii="Times New Roman" w:hAnsi="Times New Roman"/>
          <w:spacing w:val="-3"/>
        </w:rPr>
      </w:pPr>
      <w:r>
        <w:rPr>
          <w:rFonts w:ascii="Times New Roman" w:hAnsi="Times New Roman"/>
          <w:spacing w:val="-3"/>
        </w:rPr>
        <w:t>Federal publication requirements are addressed within the procedures section of this application.  A sample legal notice is attached.</w:t>
      </w:r>
    </w:p>
    <w:p w14:paraId="4029C22C" w14:textId="77777777" w:rsidR="007770B7" w:rsidRDefault="007770B7" w:rsidP="00022F0E">
      <w:pPr>
        <w:tabs>
          <w:tab w:val="left" w:pos="-720"/>
          <w:tab w:val="left" w:pos="360"/>
        </w:tabs>
        <w:suppressAutoHyphens/>
        <w:spacing w:line="216" w:lineRule="auto"/>
        <w:ind w:left="360" w:right="-4" w:hanging="360"/>
        <w:jc w:val="both"/>
        <w:rPr>
          <w:rFonts w:ascii="Times New Roman" w:hAnsi="Times New Roman"/>
          <w:spacing w:val="-3"/>
        </w:rPr>
      </w:pPr>
    </w:p>
    <w:p w14:paraId="1D0ADB57" w14:textId="77777777" w:rsidR="007770B7" w:rsidRDefault="00AB0EFB" w:rsidP="00022F0E">
      <w:pPr>
        <w:tabs>
          <w:tab w:val="left" w:pos="-720"/>
          <w:tab w:val="left" w:pos="360"/>
        </w:tabs>
        <w:suppressAutoHyphens/>
        <w:spacing w:line="216" w:lineRule="auto"/>
        <w:ind w:left="360" w:right="-4" w:hanging="360"/>
        <w:jc w:val="both"/>
        <w:rPr>
          <w:rFonts w:ascii="Times New Roman" w:hAnsi="Times New Roman"/>
          <w:spacing w:val="-3"/>
        </w:rPr>
      </w:pPr>
      <w:r>
        <w:rPr>
          <w:rFonts w:ascii="Times New Roman" w:hAnsi="Times New Roman"/>
          <w:spacing w:val="-3"/>
        </w:rPr>
        <w:tab/>
      </w:r>
      <w:r w:rsidR="007770B7">
        <w:rPr>
          <w:rFonts w:ascii="Times New Roman" w:hAnsi="Times New Roman"/>
          <w:spacing w:val="-3"/>
        </w:rPr>
        <w:t xml:space="preserve">See Attachment </w:t>
      </w:r>
      <w:r w:rsidR="007770B7">
        <w:rPr>
          <w:rFonts w:ascii="Times New Roman" w:hAnsi="Times New Roman"/>
          <w:spacing w:val="-3"/>
        </w:rPr>
        <w:noBreakHyphen/>
        <w:t xml:space="preserve"> </w:t>
      </w:r>
      <w:r w:rsidR="007770B7">
        <w:rPr>
          <w:rFonts w:ascii="Times New Roman" w:hAnsi="Times New Roman"/>
          <w:b/>
          <w:spacing w:val="-3"/>
        </w:rPr>
        <w:t>Legal Notices</w:t>
      </w:r>
    </w:p>
    <w:p w14:paraId="448D6BC7" w14:textId="77777777" w:rsidR="007770B7" w:rsidRDefault="007770B7" w:rsidP="00022F0E">
      <w:pPr>
        <w:tabs>
          <w:tab w:val="left" w:pos="-720"/>
          <w:tab w:val="left" w:pos="360"/>
        </w:tabs>
        <w:suppressAutoHyphens/>
        <w:spacing w:line="216" w:lineRule="auto"/>
        <w:ind w:left="360" w:right="-4" w:hanging="360"/>
        <w:jc w:val="both"/>
        <w:rPr>
          <w:rFonts w:ascii="Times New Roman" w:hAnsi="Times New Roman"/>
          <w:spacing w:val="-3"/>
        </w:rPr>
      </w:pPr>
    </w:p>
    <w:p w14:paraId="006C7C9A" w14:textId="77777777" w:rsidR="000570FD" w:rsidRDefault="00E121A7" w:rsidP="00BA6588">
      <w:pPr>
        <w:pStyle w:val="Default"/>
        <w:numPr>
          <w:ilvl w:val="0"/>
          <w:numId w:val="33"/>
        </w:numPr>
        <w:tabs>
          <w:tab w:val="left" w:pos="360"/>
          <w:tab w:val="left" w:pos="2700"/>
          <w:tab w:val="left" w:pos="4140"/>
          <w:tab w:val="left" w:pos="5940"/>
          <w:tab w:val="left" w:pos="7380"/>
          <w:tab w:val="left" w:pos="8640"/>
          <w:tab w:val="right" w:pos="9990"/>
        </w:tabs>
        <w:ind w:right="-4"/>
        <w:jc w:val="both"/>
      </w:pPr>
      <w:r>
        <w:t xml:space="preserve">The total anticipated costs associated with the establishment of the proposed branch </w:t>
      </w:r>
      <w:r>
        <w:rPr>
          <w:u w:val="single"/>
        </w:rPr>
        <w:tab/>
      </w:r>
      <w:r>
        <w:rPr>
          <w:u w:val="single"/>
        </w:rPr>
        <w:tab/>
      </w:r>
      <w:r w:rsidRPr="00E121A7">
        <w:t>.</w:t>
      </w:r>
      <w:r>
        <w:t xml:space="preserve">                This amount includes </w:t>
      </w:r>
      <w:r>
        <w:rPr>
          <w:u w:val="single"/>
        </w:rPr>
        <w:tab/>
      </w:r>
      <w:r>
        <w:rPr>
          <w:u w:val="single"/>
        </w:rPr>
        <w:tab/>
      </w:r>
      <w:r>
        <w:t xml:space="preserve"> for the land and</w:t>
      </w:r>
      <w:r>
        <w:rPr>
          <w:u w:val="single"/>
        </w:rPr>
        <w:tab/>
      </w:r>
      <w:r>
        <w:rPr>
          <w:u w:val="single"/>
        </w:rPr>
        <w:tab/>
      </w:r>
      <w:r>
        <w:t xml:space="preserve"> for the building, furniture, fixtures, and equipment.</w:t>
      </w:r>
    </w:p>
    <w:p w14:paraId="5CF4C21C" w14:textId="77777777" w:rsidR="00E121A7" w:rsidRPr="008D3EB2" w:rsidRDefault="00E121A7" w:rsidP="000A1D69">
      <w:pPr>
        <w:pStyle w:val="Default"/>
        <w:ind w:right="-4"/>
        <w:jc w:val="both"/>
        <w:rPr>
          <w:sz w:val="18"/>
        </w:rPr>
      </w:pPr>
    </w:p>
    <w:p w14:paraId="34C7A5C8" w14:textId="68E01DA9" w:rsidR="00E121A7" w:rsidRDefault="00E121A7" w:rsidP="000A1D69">
      <w:pPr>
        <w:pStyle w:val="Default"/>
        <w:ind w:left="360" w:right="-4"/>
        <w:jc w:val="both"/>
      </w:pPr>
      <w:r>
        <w:t>Please detail whether the proposed branch facility will be purchased, constructed, or leased</w:t>
      </w:r>
      <w:r w:rsidR="00C81AB7">
        <w:t xml:space="preserve"> and provide a copy of the </w:t>
      </w:r>
      <w:r w:rsidR="0016285F">
        <w:t xml:space="preserve">proposed </w:t>
      </w:r>
      <w:r w:rsidR="00C81AB7">
        <w:t xml:space="preserve">lease, if applicable.  </w:t>
      </w:r>
    </w:p>
    <w:p w14:paraId="6A2FC764" w14:textId="77777777" w:rsidR="00E121A7" w:rsidRPr="008D3EB2" w:rsidRDefault="00E121A7" w:rsidP="000A1D69">
      <w:pPr>
        <w:pStyle w:val="Default"/>
        <w:ind w:left="360" w:right="-4"/>
        <w:jc w:val="both"/>
        <w:rPr>
          <w:sz w:val="18"/>
        </w:rPr>
      </w:pPr>
    </w:p>
    <w:p w14:paraId="46012A15" w14:textId="77777777" w:rsidR="00E121A7" w:rsidRDefault="00E121A7" w:rsidP="000A1D69">
      <w:pPr>
        <w:pStyle w:val="Default"/>
        <w:ind w:left="360" w:right="-4"/>
        <w:jc w:val="both"/>
      </w:pPr>
      <w:r>
        <w:t>Does the establishment of the proposed branch require the purchase of real estate?</w:t>
      </w:r>
    </w:p>
    <w:p w14:paraId="35B850E7" w14:textId="77777777" w:rsidR="000A1D69" w:rsidRDefault="008D3EB2" w:rsidP="000A1D69">
      <w:pPr>
        <w:pStyle w:val="Default"/>
        <w:tabs>
          <w:tab w:val="left" w:pos="360"/>
          <w:tab w:val="left" w:pos="1440"/>
        </w:tabs>
        <w:ind w:right="-4"/>
        <w:jc w:val="both"/>
      </w:pPr>
      <w:r>
        <w:tab/>
      </w:r>
    </w:p>
    <w:p w14:paraId="7B048F9F" w14:textId="77777777" w:rsidR="00E121A7" w:rsidRDefault="001201D9" w:rsidP="000A1D69">
      <w:pPr>
        <w:pStyle w:val="Default"/>
        <w:tabs>
          <w:tab w:val="left" w:pos="360"/>
          <w:tab w:val="left" w:pos="1440"/>
        </w:tabs>
        <w:ind w:right="-4"/>
        <w:jc w:val="both"/>
      </w:pPr>
      <w:r>
        <w:tab/>
      </w:r>
      <w:r w:rsidR="008D3EB2">
        <w:t xml:space="preserve">Yes  </w:t>
      </w:r>
      <w:r w:rsidR="008D3EB2">
        <w:fldChar w:fldCharType="begin">
          <w:ffData>
            <w:name w:val="Check5"/>
            <w:enabled/>
            <w:calcOnExit w:val="0"/>
            <w:checkBox>
              <w:sizeAuto/>
              <w:default w:val="0"/>
            </w:checkBox>
          </w:ffData>
        </w:fldChar>
      </w:r>
      <w:bookmarkStart w:id="4" w:name="Check5"/>
      <w:r w:rsidR="008D3EB2">
        <w:instrText xml:space="preserve"> FORMCHECKBOX </w:instrText>
      </w:r>
      <w:r w:rsidR="008D3EB2">
        <w:fldChar w:fldCharType="separate"/>
      </w:r>
      <w:r w:rsidR="008D3EB2">
        <w:fldChar w:fldCharType="end"/>
      </w:r>
      <w:bookmarkEnd w:id="4"/>
      <w:r w:rsidR="008D3EB2">
        <w:tab/>
        <w:t xml:space="preserve">No  </w:t>
      </w:r>
      <w:r w:rsidR="008D3EB2">
        <w:fldChar w:fldCharType="begin">
          <w:ffData>
            <w:name w:val="Check6"/>
            <w:enabled/>
            <w:calcOnExit w:val="0"/>
            <w:checkBox>
              <w:sizeAuto/>
              <w:default w:val="0"/>
            </w:checkBox>
          </w:ffData>
        </w:fldChar>
      </w:r>
      <w:bookmarkStart w:id="5" w:name="Check6"/>
      <w:r w:rsidR="008D3EB2">
        <w:instrText xml:space="preserve"> FORMCHECKBOX </w:instrText>
      </w:r>
      <w:r w:rsidR="008D3EB2">
        <w:fldChar w:fldCharType="separate"/>
      </w:r>
      <w:r w:rsidR="008D3EB2">
        <w:fldChar w:fldCharType="end"/>
      </w:r>
      <w:bookmarkEnd w:id="5"/>
    </w:p>
    <w:p w14:paraId="7906C191" w14:textId="77777777" w:rsidR="008D3EB2" w:rsidRDefault="008D3EB2" w:rsidP="000A1D69">
      <w:pPr>
        <w:pStyle w:val="Default"/>
        <w:tabs>
          <w:tab w:val="left" w:pos="360"/>
          <w:tab w:val="left" w:pos="1440"/>
        </w:tabs>
        <w:ind w:right="-4"/>
        <w:jc w:val="both"/>
      </w:pPr>
    </w:p>
    <w:p w14:paraId="133CCCCB" w14:textId="77777777" w:rsidR="008D3EB2" w:rsidRDefault="008D3EB2" w:rsidP="000A1D69">
      <w:pPr>
        <w:pStyle w:val="Default"/>
        <w:tabs>
          <w:tab w:val="left" w:pos="360"/>
          <w:tab w:val="left" w:pos="1440"/>
          <w:tab w:val="left" w:pos="9000"/>
          <w:tab w:val="left" w:pos="9990"/>
        </w:tabs>
        <w:ind w:right="-4"/>
        <w:jc w:val="both"/>
      </w:pPr>
      <w:r>
        <w:tab/>
        <w:t xml:space="preserve">If </w:t>
      </w:r>
      <w:r>
        <w:rPr>
          <w:b/>
          <w:i/>
        </w:rPr>
        <w:t>yes</w:t>
      </w:r>
      <w:r>
        <w:t xml:space="preserve">, please provide the date of prior approval obtained from the Bank Commissioner  </w:t>
      </w:r>
      <w:r>
        <w:rPr>
          <w:u w:val="single"/>
        </w:rPr>
        <w:tab/>
      </w:r>
      <w:r>
        <w:rPr>
          <w:u w:val="single"/>
        </w:rPr>
        <w:tab/>
      </w:r>
      <w:r>
        <w:t>.</w:t>
      </w:r>
    </w:p>
    <w:p w14:paraId="1E8937A1" w14:textId="77777777" w:rsidR="008D3EB2" w:rsidRDefault="008D3EB2" w:rsidP="000A1D69">
      <w:pPr>
        <w:pStyle w:val="Default"/>
        <w:tabs>
          <w:tab w:val="left" w:pos="360"/>
          <w:tab w:val="left" w:pos="1440"/>
          <w:tab w:val="left" w:pos="9000"/>
          <w:tab w:val="left" w:pos="9990"/>
        </w:tabs>
        <w:ind w:right="-4"/>
        <w:jc w:val="both"/>
      </w:pPr>
    </w:p>
    <w:p w14:paraId="1127D197" w14:textId="77777777" w:rsidR="008D3EB2" w:rsidRPr="008D3EB2" w:rsidRDefault="008D3EB2" w:rsidP="000A1D69">
      <w:pPr>
        <w:pStyle w:val="Default"/>
        <w:tabs>
          <w:tab w:val="left" w:pos="360"/>
          <w:tab w:val="left" w:pos="1440"/>
          <w:tab w:val="left" w:pos="9000"/>
          <w:tab w:val="left" w:pos="9990"/>
        </w:tabs>
        <w:ind w:left="360" w:right="-4"/>
        <w:jc w:val="both"/>
      </w:pPr>
      <w:r>
        <w:t>Will the establishment of the proposed branch and the total of all outstanding projects approved by the Bank Commissioner and in process, cause Applicant to exceed one hundred and fifty percent (150%) of the bank’s capital base as allowable in A.C.A. §</w:t>
      </w:r>
      <w:r w:rsidR="000A1D69">
        <w:t xml:space="preserve"> 23-47-103(c)?</w:t>
      </w:r>
    </w:p>
    <w:p w14:paraId="3FA046E0" w14:textId="77777777" w:rsidR="000A1D69" w:rsidRPr="000A1D69" w:rsidRDefault="000A1D69" w:rsidP="000A1D69">
      <w:pPr>
        <w:pStyle w:val="Default"/>
        <w:tabs>
          <w:tab w:val="left" w:pos="360"/>
          <w:tab w:val="left" w:pos="1440"/>
        </w:tabs>
        <w:ind w:right="-4"/>
        <w:jc w:val="both"/>
        <w:rPr>
          <w:sz w:val="18"/>
        </w:rPr>
      </w:pPr>
    </w:p>
    <w:p w14:paraId="02CBE1FC" w14:textId="77777777" w:rsidR="000A1D69" w:rsidRDefault="000A1D69" w:rsidP="000A1D69">
      <w:pPr>
        <w:pStyle w:val="Default"/>
        <w:tabs>
          <w:tab w:val="left" w:pos="360"/>
          <w:tab w:val="left" w:pos="1440"/>
        </w:tabs>
        <w:ind w:right="-4"/>
        <w:jc w:val="both"/>
      </w:pPr>
      <w:r>
        <w:tab/>
        <w:t xml:space="preserve">Yes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ab/>
        <w:t xml:space="preserve">No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p>
    <w:p w14:paraId="62A93585" w14:textId="77777777" w:rsidR="000A1D69" w:rsidRDefault="000A1D69" w:rsidP="000A1D69">
      <w:pPr>
        <w:pStyle w:val="Default"/>
        <w:tabs>
          <w:tab w:val="left" w:pos="360"/>
          <w:tab w:val="left" w:pos="1440"/>
        </w:tabs>
        <w:ind w:right="-4"/>
        <w:jc w:val="both"/>
      </w:pPr>
    </w:p>
    <w:p w14:paraId="10771945" w14:textId="77777777" w:rsidR="000A1D69" w:rsidRDefault="000A1D69" w:rsidP="000A1D69">
      <w:pPr>
        <w:pStyle w:val="Default"/>
        <w:tabs>
          <w:tab w:val="left" w:pos="360"/>
          <w:tab w:val="left" w:pos="1440"/>
        </w:tabs>
        <w:ind w:right="-4"/>
        <w:jc w:val="both"/>
      </w:pPr>
      <w:r>
        <w:tab/>
        <w:t xml:space="preserve">If </w:t>
      </w:r>
      <w:r>
        <w:rPr>
          <w:b/>
          <w:i/>
        </w:rPr>
        <w:t>yes</w:t>
      </w:r>
      <w:r>
        <w:t>, please contact the Bank Department.</w:t>
      </w:r>
    </w:p>
    <w:p w14:paraId="44113067" w14:textId="77777777" w:rsidR="000A1D69" w:rsidRDefault="000A1D69" w:rsidP="000A1D69">
      <w:pPr>
        <w:pStyle w:val="Default"/>
        <w:tabs>
          <w:tab w:val="left" w:pos="360"/>
          <w:tab w:val="left" w:pos="1440"/>
        </w:tabs>
        <w:ind w:right="-4"/>
        <w:jc w:val="both"/>
      </w:pPr>
    </w:p>
    <w:p w14:paraId="627AAC11" w14:textId="77777777" w:rsidR="000A1D69" w:rsidRDefault="000A1D69" w:rsidP="001201D9">
      <w:pPr>
        <w:pStyle w:val="Default"/>
        <w:tabs>
          <w:tab w:val="left" w:pos="360"/>
          <w:tab w:val="left" w:pos="1440"/>
        </w:tabs>
        <w:ind w:left="360" w:right="-4"/>
        <w:jc w:val="both"/>
      </w:pPr>
      <w:r>
        <w:t>If prior approval has not been obtained, please refer to the Arkansas State Bank Department Examination Policy #18-01 and provide the requested information for a real estate acquisition.</w:t>
      </w:r>
    </w:p>
    <w:p w14:paraId="1728016A" w14:textId="77777777" w:rsidR="000A1D69" w:rsidRDefault="000A1D69" w:rsidP="001201D9">
      <w:pPr>
        <w:pStyle w:val="Default"/>
        <w:tabs>
          <w:tab w:val="left" w:pos="360"/>
          <w:tab w:val="left" w:pos="1440"/>
        </w:tabs>
        <w:ind w:left="360" w:right="-4"/>
        <w:jc w:val="both"/>
      </w:pPr>
    </w:p>
    <w:p w14:paraId="74CAEEEF" w14:textId="77777777" w:rsidR="000A1D69" w:rsidRDefault="000A1D69" w:rsidP="001201D9">
      <w:pPr>
        <w:pStyle w:val="Default"/>
        <w:tabs>
          <w:tab w:val="left" w:pos="360"/>
          <w:tab w:val="left" w:pos="1440"/>
        </w:tabs>
        <w:ind w:left="360" w:right="-4"/>
        <w:jc w:val="both"/>
      </w:pPr>
      <w:r>
        <w:t>Will a temporary facility be utilized until the permanent facility is completed?</w:t>
      </w:r>
    </w:p>
    <w:p w14:paraId="283D4634" w14:textId="77777777" w:rsidR="001201D9" w:rsidRPr="000A1D69" w:rsidRDefault="001201D9" w:rsidP="001201D9">
      <w:pPr>
        <w:pStyle w:val="Default"/>
        <w:tabs>
          <w:tab w:val="left" w:pos="360"/>
          <w:tab w:val="left" w:pos="1440"/>
        </w:tabs>
        <w:ind w:right="-4"/>
        <w:jc w:val="both"/>
        <w:rPr>
          <w:sz w:val="18"/>
        </w:rPr>
      </w:pPr>
    </w:p>
    <w:p w14:paraId="51BB0AA3" w14:textId="77777777" w:rsidR="001201D9" w:rsidRDefault="001201D9" w:rsidP="001201D9">
      <w:pPr>
        <w:pStyle w:val="Default"/>
        <w:tabs>
          <w:tab w:val="left" w:pos="360"/>
          <w:tab w:val="left" w:pos="1440"/>
        </w:tabs>
        <w:ind w:right="-4"/>
        <w:jc w:val="both"/>
      </w:pPr>
      <w:r>
        <w:tab/>
        <w:t xml:space="preserve">Yes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ab/>
        <w:t xml:space="preserve">No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p>
    <w:p w14:paraId="0F93EF93" w14:textId="77777777" w:rsidR="000A1D69" w:rsidRDefault="000A1D69" w:rsidP="000A1D69">
      <w:pPr>
        <w:pStyle w:val="Default"/>
        <w:tabs>
          <w:tab w:val="left" w:pos="360"/>
          <w:tab w:val="left" w:pos="1440"/>
        </w:tabs>
        <w:ind w:right="-4"/>
        <w:jc w:val="both"/>
      </w:pPr>
    </w:p>
    <w:p w14:paraId="395AA482" w14:textId="77777777" w:rsidR="000A1D69" w:rsidRDefault="001201D9" w:rsidP="001201D9">
      <w:pPr>
        <w:pStyle w:val="Default"/>
        <w:tabs>
          <w:tab w:val="left" w:pos="360"/>
          <w:tab w:val="left" w:pos="1440"/>
          <w:tab w:val="left" w:pos="8550"/>
          <w:tab w:val="left" w:pos="9990"/>
        </w:tabs>
        <w:ind w:left="360"/>
        <w:jc w:val="both"/>
      </w:pPr>
      <w:r>
        <w:t xml:space="preserve">If </w:t>
      </w:r>
      <w:r>
        <w:rPr>
          <w:b/>
          <w:i/>
        </w:rPr>
        <w:t>yes</w:t>
      </w:r>
      <w:r>
        <w:t xml:space="preserve">, please provide the total cost associated with establishing the temporary facility  </w:t>
      </w:r>
      <w:r>
        <w:rPr>
          <w:u w:val="single"/>
        </w:rPr>
        <w:tab/>
      </w:r>
      <w:r>
        <w:t>.</w:t>
      </w:r>
    </w:p>
    <w:p w14:paraId="6565DB5A" w14:textId="77777777" w:rsidR="000A1D69" w:rsidRDefault="000A1D69" w:rsidP="000A1D69">
      <w:pPr>
        <w:pStyle w:val="Default"/>
        <w:tabs>
          <w:tab w:val="left" w:pos="360"/>
          <w:tab w:val="left" w:pos="1440"/>
        </w:tabs>
        <w:jc w:val="both"/>
      </w:pPr>
    </w:p>
    <w:p w14:paraId="0F9CFA84" w14:textId="77777777" w:rsidR="001201D9" w:rsidRPr="001201D9" w:rsidRDefault="001201D9" w:rsidP="001201D9">
      <w:pPr>
        <w:pStyle w:val="Default"/>
        <w:numPr>
          <w:ilvl w:val="0"/>
          <w:numId w:val="33"/>
        </w:numPr>
        <w:tabs>
          <w:tab w:val="left" w:pos="360"/>
          <w:tab w:val="left" w:pos="1440"/>
        </w:tabs>
        <w:jc w:val="both"/>
      </w:pPr>
      <w:r w:rsidRPr="001201D9">
        <w:t>Does the establishment of the proposed branch concern any involvement, directly or indirectly, by</w:t>
      </w:r>
      <w:r w:rsidRPr="001201D9">
        <w:rPr>
          <w:spacing w:val="-3"/>
        </w:rPr>
        <w:t xml:space="preserve"> an insider (executive officers, directors, or shareholders who directly or indirectly control five (5) percent or more of any class of outstanding voting stock) of the bank or bank holding company (if applicable) or their immediate family or related interests?</w:t>
      </w:r>
      <w:r w:rsidRPr="001201D9">
        <w:rPr>
          <w:spacing w:val="-3"/>
        </w:rPr>
        <w:tab/>
      </w:r>
      <w:r w:rsidRPr="001201D9">
        <w:rPr>
          <w:spacing w:val="-3"/>
        </w:rPr>
        <w:tab/>
      </w:r>
      <w:r w:rsidRPr="001201D9">
        <w:rPr>
          <w:spacing w:val="-3"/>
        </w:rPr>
        <w:tab/>
      </w:r>
      <w:r w:rsidRPr="001201D9">
        <w:rPr>
          <w:spacing w:val="-3"/>
        </w:rPr>
        <w:tab/>
      </w:r>
      <w:r w:rsidRPr="001201D9">
        <w:rPr>
          <w:spacing w:val="-3"/>
        </w:rPr>
        <w:tab/>
      </w:r>
      <w:r w:rsidRPr="001201D9">
        <w:rPr>
          <w:spacing w:val="-3"/>
        </w:rPr>
        <w:tab/>
      </w:r>
    </w:p>
    <w:p w14:paraId="1443663C" w14:textId="77777777" w:rsidR="001201D9" w:rsidRPr="000A1D69" w:rsidRDefault="001201D9" w:rsidP="001201D9">
      <w:pPr>
        <w:pStyle w:val="Default"/>
        <w:tabs>
          <w:tab w:val="left" w:pos="360"/>
          <w:tab w:val="left" w:pos="1440"/>
        </w:tabs>
        <w:ind w:right="-4"/>
        <w:jc w:val="both"/>
        <w:rPr>
          <w:sz w:val="18"/>
        </w:rPr>
      </w:pPr>
    </w:p>
    <w:p w14:paraId="78B5BBD3" w14:textId="77777777" w:rsidR="001201D9" w:rsidRDefault="001201D9" w:rsidP="001201D9">
      <w:pPr>
        <w:pStyle w:val="Default"/>
        <w:tabs>
          <w:tab w:val="left" w:pos="360"/>
          <w:tab w:val="left" w:pos="1440"/>
        </w:tabs>
        <w:ind w:right="-4"/>
        <w:jc w:val="both"/>
      </w:pPr>
      <w:r>
        <w:tab/>
        <w:t xml:space="preserve">Yes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ab/>
        <w:t xml:space="preserve">No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p>
    <w:p w14:paraId="6EF3780C" w14:textId="77777777" w:rsidR="001201D9" w:rsidRDefault="001201D9" w:rsidP="001201D9">
      <w:pPr>
        <w:tabs>
          <w:tab w:val="left" w:pos="-720"/>
        </w:tabs>
        <w:suppressAutoHyphens/>
        <w:spacing w:line="216" w:lineRule="auto"/>
        <w:jc w:val="both"/>
        <w:rPr>
          <w:rFonts w:ascii="Times New Roman" w:hAnsi="Times New Roman"/>
          <w:spacing w:val="-3"/>
        </w:rPr>
      </w:pPr>
    </w:p>
    <w:p w14:paraId="0D5161DE" w14:textId="77777777" w:rsidR="001201D9" w:rsidRDefault="001201D9" w:rsidP="001201D9">
      <w:pPr>
        <w:tabs>
          <w:tab w:val="left" w:pos="-720"/>
        </w:tabs>
        <w:suppressAutoHyphens/>
        <w:spacing w:line="216" w:lineRule="auto"/>
        <w:jc w:val="both"/>
        <w:rPr>
          <w:rFonts w:ascii="Times New Roman" w:hAnsi="Times New Roman"/>
          <w:spacing w:val="-3"/>
        </w:rPr>
      </w:pPr>
    </w:p>
    <w:p w14:paraId="06243EB8" w14:textId="77777777" w:rsidR="001201D9" w:rsidRDefault="001201D9" w:rsidP="001201D9">
      <w:pPr>
        <w:tabs>
          <w:tab w:val="left" w:pos="-720"/>
        </w:tabs>
        <w:suppressAutoHyphens/>
        <w:spacing w:line="216" w:lineRule="auto"/>
        <w:ind w:left="360"/>
        <w:jc w:val="both"/>
        <w:rPr>
          <w:rFonts w:ascii="Times New Roman" w:hAnsi="Times New Roman"/>
          <w:spacing w:val="-3"/>
        </w:rPr>
      </w:pPr>
      <w:r>
        <w:rPr>
          <w:rFonts w:ascii="Times New Roman" w:hAnsi="Times New Roman"/>
          <w:spacing w:val="-3"/>
        </w:rPr>
        <w:t xml:space="preserve">If </w:t>
      </w:r>
      <w:r w:rsidRPr="00061EAC">
        <w:rPr>
          <w:rFonts w:ascii="Times New Roman" w:hAnsi="Times New Roman"/>
          <w:b/>
          <w:i/>
          <w:spacing w:val="-3"/>
        </w:rPr>
        <w:t>yes</w:t>
      </w:r>
      <w:r>
        <w:rPr>
          <w:rFonts w:ascii="Times New Roman" w:hAnsi="Times New Roman"/>
          <w:spacing w:val="-3"/>
        </w:rPr>
        <w:t>, please provide the following information regarding any financial arrangements relating to fees, the acquisition of property, leasing of property, and construction contracts:</w:t>
      </w:r>
    </w:p>
    <w:p w14:paraId="3786CDBE" w14:textId="77777777" w:rsidR="001201D9" w:rsidRDefault="001201D9" w:rsidP="001201D9">
      <w:pPr>
        <w:tabs>
          <w:tab w:val="left" w:pos="-720"/>
          <w:tab w:val="left" w:pos="720"/>
        </w:tabs>
        <w:suppressAutoHyphens/>
        <w:spacing w:line="216" w:lineRule="auto"/>
        <w:ind w:left="720" w:hanging="360"/>
        <w:jc w:val="both"/>
        <w:rPr>
          <w:rFonts w:ascii="Times New Roman" w:hAnsi="Times New Roman"/>
          <w:spacing w:val="-3"/>
        </w:rPr>
      </w:pPr>
    </w:p>
    <w:p w14:paraId="498FD501" w14:textId="77777777" w:rsidR="001201D9" w:rsidRDefault="001201D9" w:rsidP="00702686">
      <w:pPr>
        <w:numPr>
          <w:ilvl w:val="0"/>
          <w:numId w:val="23"/>
        </w:numPr>
        <w:tabs>
          <w:tab w:val="clear" w:pos="360"/>
          <w:tab w:val="left" w:pos="-720"/>
          <w:tab w:val="left" w:pos="0"/>
          <w:tab w:val="num" w:pos="450"/>
          <w:tab w:val="left" w:pos="720"/>
          <w:tab w:val="left" w:pos="1080"/>
          <w:tab w:val="left" w:pos="9720"/>
        </w:tabs>
        <w:suppressAutoHyphens/>
        <w:spacing w:line="216" w:lineRule="auto"/>
        <w:ind w:left="1080"/>
        <w:jc w:val="both"/>
        <w:rPr>
          <w:rFonts w:ascii="Times New Roman" w:hAnsi="Times New Roman"/>
          <w:spacing w:val="-3"/>
        </w:rPr>
      </w:pPr>
      <w:r>
        <w:rPr>
          <w:rFonts w:ascii="Times New Roman" w:hAnsi="Times New Roman"/>
          <w:spacing w:val="-3"/>
        </w:rPr>
        <w:t>name of individual or related interest and relationship to Applicant; and</w:t>
      </w:r>
    </w:p>
    <w:p w14:paraId="2DEB5F2E" w14:textId="77777777" w:rsidR="001201D9" w:rsidRDefault="001201D9" w:rsidP="001201D9">
      <w:pPr>
        <w:tabs>
          <w:tab w:val="left" w:pos="-720"/>
          <w:tab w:val="left" w:pos="720"/>
          <w:tab w:val="left" w:pos="9720"/>
        </w:tabs>
        <w:suppressAutoHyphens/>
        <w:spacing w:line="216" w:lineRule="auto"/>
        <w:ind w:left="720" w:hanging="360"/>
        <w:jc w:val="both"/>
        <w:rPr>
          <w:rFonts w:ascii="Times New Roman" w:hAnsi="Times New Roman"/>
          <w:spacing w:val="-3"/>
        </w:rPr>
      </w:pPr>
    </w:p>
    <w:p w14:paraId="39AF3D0E" w14:textId="770EAA74" w:rsidR="001201D9" w:rsidRDefault="001201D9" w:rsidP="00702686">
      <w:pPr>
        <w:numPr>
          <w:ilvl w:val="0"/>
          <w:numId w:val="23"/>
        </w:numPr>
        <w:tabs>
          <w:tab w:val="clear" w:pos="360"/>
          <w:tab w:val="left" w:pos="-720"/>
          <w:tab w:val="left" w:pos="0"/>
          <w:tab w:val="left" w:pos="720"/>
          <w:tab w:val="left" w:pos="1080"/>
          <w:tab w:val="left" w:pos="9720"/>
        </w:tabs>
        <w:suppressAutoHyphens/>
        <w:spacing w:line="216" w:lineRule="auto"/>
        <w:ind w:left="1080" w:right="356"/>
        <w:jc w:val="both"/>
        <w:rPr>
          <w:rFonts w:ascii="Times New Roman" w:hAnsi="Times New Roman"/>
          <w:spacing w:val="-3"/>
        </w:rPr>
      </w:pPr>
      <w:r>
        <w:rPr>
          <w:rFonts w:ascii="Times New Roman" w:hAnsi="Times New Roman"/>
          <w:spacing w:val="-3"/>
        </w:rPr>
        <w:t>information</w:t>
      </w:r>
      <w:r w:rsidR="008271ED">
        <w:rPr>
          <w:rFonts w:ascii="Times New Roman" w:hAnsi="Times New Roman"/>
          <w:spacing w:val="-3"/>
        </w:rPr>
        <w:t xml:space="preserve"> </w:t>
      </w:r>
      <w:r>
        <w:rPr>
          <w:rFonts w:ascii="Times New Roman" w:hAnsi="Times New Roman"/>
          <w:spacing w:val="-3"/>
        </w:rPr>
        <w:t xml:space="preserve">to reflect that terms and conditions are not more favorable, for seller/lessor, than would be available in a comparable transaction with an unrelated party (information should include the fair market value or appraised value of any property, building, fixtures, equipment, etc., to be acquired and comparative sales information).  The </w:t>
      </w:r>
      <w:r w:rsidR="00C81AB7">
        <w:rPr>
          <w:rFonts w:ascii="Times New Roman" w:hAnsi="Times New Roman"/>
          <w:spacing w:val="-3"/>
        </w:rPr>
        <w:t xml:space="preserve">bank must submit two </w:t>
      </w:r>
      <w:r>
        <w:rPr>
          <w:rFonts w:ascii="Times New Roman" w:hAnsi="Times New Roman"/>
          <w:spacing w:val="-3"/>
        </w:rPr>
        <w:t>appraisal</w:t>
      </w:r>
      <w:r w:rsidR="00C81AB7">
        <w:rPr>
          <w:rFonts w:ascii="Times New Roman" w:hAnsi="Times New Roman"/>
          <w:spacing w:val="-3"/>
        </w:rPr>
        <w:t xml:space="preserve">s, </w:t>
      </w:r>
      <w:r w:rsidR="0016285F">
        <w:rPr>
          <w:rFonts w:ascii="Times New Roman" w:hAnsi="Times New Roman"/>
          <w:spacing w:val="-3"/>
        </w:rPr>
        <w:t>evaluations,</w:t>
      </w:r>
      <w:r w:rsidR="00C81AB7">
        <w:rPr>
          <w:rFonts w:ascii="Times New Roman" w:hAnsi="Times New Roman"/>
          <w:spacing w:val="-3"/>
        </w:rPr>
        <w:t xml:space="preserve"> or other required documentation, with both valuations being prepared by </w:t>
      </w:r>
      <w:r>
        <w:rPr>
          <w:rFonts w:ascii="Times New Roman" w:hAnsi="Times New Roman"/>
          <w:spacing w:val="-3"/>
        </w:rPr>
        <w:t>an independent party.</w:t>
      </w:r>
    </w:p>
    <w:p w14:paraId="12C617A8" w14:textId="77777777" w:rsidR="001201D9" w:rsidRDefault="001201D9" w:rsidP="001201D9">
      <w:pPr>
        <w:pStyle w:val="ListParagraph"/>
        <w:rPr>
          <w:rFonts w:ascii="Times New Roman" w:hAnsi="Times New Roman"/>
          <w:spacing w:val="-3"/>
        </w:rPr>
      </w:pPr>
    </w:p>
    <w:p w14:paraId="54864C24" w14:textId="77777777" w:rsidR="001201D9" w:rsidRPr="001201D9" w:rsidRDefault="001201D9" w:rsidP="001201D9">
      <w:pPr>
        <w:pStyle w:val="ListParagraph"/>
        <w:numPr>
          <w:ilvl w:val="0"/>
          <w:numId w:val="33"/>
        </w:numPr>
        <w:rPr>
          <w:rFonts w:ascii="Times New Roman" w:hAnsi="Times New Roman"/>
          <w:spacing w:val="-3"/>
        </w:rPr>
      </w:pPr>
      <w:r w:rsidRPr="001201D9">
        <w:rPr>
          <w:rFonts w:ascii="Times New Roman" w:hAnsi="Times New Roman"/>
          <w:szCs w:val="24"/>
        </w:rPr>
        <w:t xml:space="preserve">Provide </w:t>
      </w:r>
      <w:r w:rsidRPr="00284D3B">
        <w:t>the following:</w:t>
      </w:r>
      <w:r>
        <w:t xml:space="preserve"> </w:t>
      </w:r>
    </w:p>
    <w:p w14:paraId="3F23DF30" w14:textId="77777777" w:rsidR="001201D9" w:rsidRDefault="001201D9" w:rsidP="001201D9">
      <w:pPr>
        <w:pStyle w:val="Default"/>
        <w:ind w:firstLine="720"/>
        <w:jc w:val="both"/>
      </w:pPr>
    </w:p>
    <w:p w14:paraId="5E3613AB" w14:textId="5B59747D" w:rsidR="001201D9" w:rsidRDefault="001201D9" w:rsidP="001201D9">
      <w:pPr>
        <w:numPr>
          <w:ilvl w:val="0"/>
          <w:numId w:val="44"/>
        </w:numPr>
        <w:tabs>
          <w:tab w:val="clear" w:pos="360"/>
          <w:tab w:val="left" w:pos="-720"/>
          <w:tab w:val="left" w:pos="0"/>
          <w:tab w:val="num" w:pos="1080"/>
          <w:tab w:val="left" w:pos="9720"/>
        </w:tabs>
        <w:suppressAutoHyphens/>
        <w:spacing w:line="216" w:lineRule="auto"/>
        <w:ind w:left="1080"/>
        <w:jc w:val="both"/>
        <w:rPr>
          <w:rFonts w:ascii="Times New Roman" w:hAnsi="Times New Roman"/>
          <w:spacing w:val="-3"/>
        </w:rPr>
      </w:pPr>
      <w:r w:rsidRPr="001201D9">
        <w:rPr>
          <w:rFonts w:ascii="Times New Roman" w:hAnsi="Times New Roman"/>
          <w:spacing w:val="-3"/>
        </w:rPr>
        <w:t>the date of the most recent Community Reinvestment Act (CRA) examination</w:t>
      </w:r>
      <w:r w:rsidR="006E4643">
        <w:rPr>
          <w:rFonts w:ascii="Times New Roman" w:hAnsi="Times New Roman"/>
          <w:spacing w:val="-3"/>
        </w:rPr>
        <w:t>.</w:t>
      </w:r>
    </w:p>
    <w:p w14:paraId="5B9D8227" w14:textId="77777777" w:rsidR="001201D9" w:rsidRDefault="001201D9" w:rsidP="001201D9">
      <w:pPr>
        <w:tabs>
          <w:tab w:val="left" w:pos="-720"/>
          <w:tab w:val="left" w:pos="0"/>
          <w:tab w:val="left" w:pos="9720"/>
        </w:tabs>
        <w:suppressAutoHyphens/>
        <w:spacing w:line="216" w:lineRule="auto"/>
        <w:jc w:val="both"/>
        <w:rPr>
          <w:rFonts w:ascii="Times New Roman" w:hAnsi="Times New Roman"/>
          <w:spacing w:val="-3"/>
        </w:rPr>
      </w:pPr>
    </w:p>
    <w:p w14:paraId="4496F5BF" w14:textId="77777777" w:rsidR="001201D9" w:rsidRPr="001201D9" w:rsidRDefault="001201D9" w:rsidP="001201D9">
      <w:pPr>
        <w:pStyle w:val="ListParagraph"/>
        <w:numPr>
          <w:ilvl w:val="0"/>
          <w:numId w:val="44"/>
        </w:numPr>
        <w:tabs>
          <w:tab w:val="clear" w:pos="360"/>
          <w:tab w:val="left" w:pos="-720"/>
          <w:tab w:val="left" w:pos="0"/>
          <w:tab w:val="num" w:pos="1080"/>
          <w:tab w:val="left" w:pos="9720"/>
        </w:tabs>
        <w:suppressAutoHyphens/>
        <w:spacing w:line="216" w:lineRule="auto"/>
        <w:ind w:left="1080" w:right="356"/>
        <w:jc w:val="both"/>
        <w:rPr>
          <w:spacing w:val="-3"/>
        </w:rPr>
      </w:pPr>
      <w:r>
        <w:t xml:space="preserve">identify the federal or state regulatory agency that performed the examination; and </w:t>
      </w:r>
    </w:p>
    <w:p w14:paraId="6E5E8995" w14:textId="77777777" w:rsidR="001201D9" w:rsidRDefault="001201D9" w:rsidP="001201D9">
      <w:pPr>
        <w:pStyle w:val="ListParagraph"/>
      </w:pPr>
    </w:p>
    <w:p w14:paraId="3BD11A3B" w14:textId="77777777" w:rsidR="001201D9" w:rsidRDefault="001201D9" w:rsidP="00FA59AC">
      <w:pPr>
        <w:pStyle w:val="ListParagraph"/>
        <w:numPr>
          <w:ilvl w:val="0"/>
          <w:numId w:val="44"/>
        </w:numPr>
        <w:tabs>
          <w:tab w:val="clear" w:pos="360"/>
          <w:tab w:val="left" w:pos="-720"/>
          <w:tab w:val="left" w:pos="0"/>
          <w:tab w:val="num" w:pos="1080"/>
          <w:tab w:val="left" w:pos="9720"/>
        </w:tabs>
        <w:suppressAutoHyphens/>
        <w:spacing w:line="216" w:lineRule="auto"/>
        <w:ind w:left="1080" w:right="356"/>
        <w:jc w:val="both"/>
        <w:rPr>
          <w:spacing w:val="-3"/>
        </w:rPr>
      </w:pPr>
      <w:r>
        <w:t>the CRA</w:t>
      </w:r>
      <w:r w:rsidRPr="001201D9">
        <w:rPr>
          <w:spacing w:val="-3"/>
        </w:rPr>
        <w:t xml:space="preserve"> rating assigned.  If Applicant did not receive a satisfactory or better rating at its most recent CRA examination, Applicant is not permitted to file an expedited branch application, a standard branch application must be completed.</w:t>
      </w:r>
    </w:p>
    <w:p w14:paraId="5FE82212" w14:textId="77777777" w:rsidR="001201D9" w:rsidRPr="001201D9" w:rsidRDefault="001201D9" w:rsidP="001201D9">
      <w:pPr>
        <w:pStyle w:val="ListParagraph"/>
        <w:rPr>
          <w:spacing w:val="-3"/>
        </w:rPr>
      </w:pPr>
    </w:p>
    <w:p w14:paraId="6770082B" w14:textId="77777777" w:rsidR="001201D9" w:rsidRDefault="00FA59AC" w:rsidP="00FA59AC">
      <w:pPr>
        <w:pStyle w:val="ListParagraph"/>
        <w:numPr>
          <w:ilvl w:val="0"/>
          <w:numId w:val="33"/>
        </w:numPr>
        <w:jc w:val="both"/>
        <w:rPr>
          <w:rFonts w:ascii="Times New Roman" w:hAnsi="Times New Roman"/>
          <w:szCs w:val="24"/>
        </w:rPr>
      </w:pPr>
      <w:r>
        <w:rPr>
          <w:rFonts w:ascii="Times New Roman" w:hAnsi="Times New Roman"/>
          <w:szCs w:val="24"/>
        </w:rPr>
        <w:t>Comment on any changes in services to be offered, the community to be served, or any other effect the proposal may have on compliance with the Community Reinvestment Act.</w:t>
      </w:r>
    </w:p>
    <w:p w14:paraId="4FF64E95" w14:textId="77777777" w:rsidR="00FA59AC" w:rsidRPr="00FA59AC" w:rsidRDefault="00FA59AC" w:rsidP="00FA59AC">
      <w:pPr>
        <w:rPr>
          <w:rFonts w:ascii="Times New Roman" w:hAnsi="Times New Roman"/>
          <w:szCs w:val="24"/>
        </w:rPr>
      </w:pPr>
    </w:p>
    <w:p w14:paraId="373198B9" w14:textId="77777777" w:rsidR="00FA59AC" w:rsidRPr="00FA59AC" w:rsidRDefault="00FA59AC" w:rsidP="00FA59AC">
      <w:pPr>
        <w:pStyle w:val="ListParagraph"/>
        <w:numPr>
          <w:ilvl w:val="0"/>
          <w:numId w:val="33"/>
        </w:numPr>
        <w:jc w:val="both"/>
        <w:rPr>
          <w:rFonts w:ascii="Times New Roman" w:hAnsi="Times New Roman"/>
          <w:szCs w:val="24"/>
        </w:rPr>
      </w:pPr>
      <w:r>
        <w:rPr>
          <w:rFonts w:ascii="Times New Roman" w:hAnsi="Times New Roman"/>
          <w:szCs w:val="24"/>
          <w:u w:val="single"/>
        </w:rPr>
        <w:t>Utilize the most recent Call Report to answer the following questions [Applicants who elect to use the Community Bank Leverage Ratio – Skip to item 6(e)]:</w:t>
      </w:r>
    </w:p>
    <w:p w14:paraId="04BCCEF2" w14:textId="77777777" w:rsidR="00FA59AC" w:rsidRDefault="00FA59AC" w:rsidP="00FA59AC">
      <w:pPr>
        <w:rPr>
          <w:rFonts w:ascii="Times New Roman" w:hAnsi="Times New Roman"/>
          <w:szCs w:val="24"/>
        </w:rPr>
      </w:pPr>
    </w:p>
    <w:p w14:paraId="5A5BD64E" w14:textId="77777777" w:rsidR="00FA59AC" w:rsidRDefault="00FA59AC" w:rsidP="00BA6588">
      <w:pPr>
        <w:numPr>
          <w:ilvl w:val="0"/>
          <w:numId w:val="48"/>
        </w:numPr>
        <w:tabs>
          <w:tab w:val="left" w:pos="-720"/>
          <w:tab w:val="left" w:pos="0"/>
          <w:tab w:val="left" w:pos="1080"/>
          <w:tab w:val="left" w:pos="7560"/>
          <w:tab w:val="left" w:pos="8460"/>
          <w:tab w:val="left" w:pos="9360"/>
        </w:tabs>
        <w:suppressAutoHyphens/>
        <w:spacing w:line="216" w:lineRule="auto"/>
        <w:ind w:left="1080"/>
        <w:jc w:val="both"/>
        <w:rPr>
          <w:rFonts w:ascii="Times New Roman" w:hAnsi="Times New Roman"/>
          <w:spacing w:val="-3"/>
        </w:rPr>
      </w:pPr>
      <w:r>
        <w:rPr>
          <w:rFonts w:ascii="Times New Roman" w:hAnsi="Times New Roman"/>
          <w:spacing w:val="-3"/>
        </w:rPr>
        <w:t>Is Applicant’s Total capital ratio above 10%?</w:t>
      </w:r>
      <w:r>
        <w:rPr>
          <w:rFonts w:ascii="Times New Roman" w:hAnsi="Times New Roman"/>
          <w:spacing w:val="-3"/>
        </w:rPr>
        <w:tab/>
        <w:t xml:space="preserve">Yes  </w:t>
      </w:r>
      <w:r>
        <w:rPr>
          <w:rFonts w:ascii="Times New Roman" w:hAnsi="Times New Roman"/>
          <w:spacing w:val="-3"/>
        </w:rPr>
        <w:fldChar w:fldCharType="begin">
          <w:ffData>
            <w:name w:val="Check7"/>
            <w:enabled/>
            <w:calcOnExit w:val="0"/>
            <w:checkBox>
              <w:sizeAuto/>
              <w:default w:val="0"/>
            </w:checkBox>
          </w:ffData>
        </w:fldChar>
      </w:r>
      <w:bookmarkStart w:id="6" w:name="Check7"/>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bookmarkEnd w:id="6"/>
      <w:r>
        <w:rPr>
          <w:rFonts w:ascii="Times New Roman" w:hAnsi="Times New Roman"/>
          <w:spacing w:val="-3"/>
        </w:rPr>
        <w:tab/>
        <w:t xml:space="preserve">No  </w:t>
      </w:r>
      <w:r>
        <w:rPr>
          <w:rFonts w:ascii="Times New Roman" w:hAnsi="Times New Roman"/>
          <w:spacing w:val="-3"/>
        </w:rPr>
        <w:fldChar w:fldCharType="begin">
          <w:ffData>
            <w:name w:val="Check8"/>
            <w:enabled/>
            <w:calcOnExit w:val="0"/>
            <w:checkBox>
              <w:sizeAuto/>
              <w:default w:val="0"/>
            </w:checkBox>
          </w:ffData>
        </w:fldChar>
      </w:r>
      <w:bookmarkStart w:id="7" w:name="Check8"/>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bookmarkEnd w:id="7"/>
    </w:p>
    <w:p w14:paraId="1039579D" w14:textId="77777777" w:rsidR="00FA59AC" w:rsidRDefault="00FA59AC" w:rsidP="00BA6588">
      <w:pPr>
        <w:numPr>
          <w:ilvl w:val="0"/>
          <w:numId w:val="48"/>
        </w:numPr>
        <w:tabs>
          <w:tab w:val="left" w:pos="-720"/>
          <w:tab w:val="left" w:pos="0"/>
          <w:tab w:val="left" w:pos="1080"/>
          <w:tab w:val="left" w:pos="7560"/>
          <w:tab w:val="left" w:pos="8460"/>
          <w:tab w:val="left" w:pos="9360"/>
        </w:tabs>
        <w:suppressAutoHyphens/>
        <w:spacing w:line="216" w:lineRule="auto"/>
        <w:ind w:left="1080"/>
        <w:jc w:val="both"/>
        <w:rPr>
          <w:rFonts w:ascii="Times New Roman" w:hAnsi="Times New Roman"/>
          <w:spacing w:val="-3"/>
        </w:rPr>
      </w:pPr>
      <w:r>
        <w:rPr>
          <w:rFonts w:ascii="Times New Roman" w:hAnsi="Times New Roman"/>
          <w:spacing w:val="-3"/>
        </w:rPr>
        <w:t>Is Applicant’s Tier 1 capital ratio above 8%?</w:t>
      </w:r>
      <w:r w:rsidRPr="00FA59AC">
        <w:rPr>
          <w:rFonts w:ascii="Times New Roman" w:hAnsi="Times New Roman"/>
          <w:spacing w:val="-3"/>
        </w:rPr>
        <w:t xml:space="preserve"> </w:t>
      </w:r>
      <w:r>
        <w:rPr>
          <w:rFonts w:ascii="Times New Roman" w:hAnsi="Times New Roman"/>
          <w:spacing w:val="-3"/>
        </w:rPr>
        <w:tab/>
        <w:t xml:space="preserve">Yes  </w:t>
      </w:r>
      <w:r>
        <w:rPr>
          <w:rFonts w:ascii="Times New Roman" w:hAnsi="Times New Roman"/>
          <w:spacing w:val="-3"/>
        </w:rPr>
        <w:fldChar w:fldCharType="begin">
          <w:ffData>
            <w:name w:val="Check7"/>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r>
        <w:rPr>
          <w:rFonts w:ascii="Times New Roman" w:hAnsi="Times New Roman"/>
          <w:spacing w:val="-3"/>
        </w:rPr>
        <w:tab/>
        <w:t xml:space="preserve">No  </w:t>
      </w:r>
      <w:r>
        <w:rPr>
          <w:rFonts w:ascii="Times New Roman" w:hAnsi="Times New Roman"/>
          <w:spacing w:val="-3"/>
        </w:rPr>
        <w:fldChar w:fldCharType="begin">
          <w:ffData>
            <w:name w:val="Check8"/>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p>
    <w:p w14:paraId="02E2DD62" w14:textId="214D0A8B" w:rsidR="00FA59AC" w:rsidRDefault="00FA59AC" w:rsidP="00BA6588">
      <w:pPr>
        <w:numPr>
          <w:ilvl w:val="0"/>
          <w:numId w:val="48"/>
        </w:numPr>
        <w:tabs>
          <w:tab w:val="left" w:pos="-720"/>
          <w:tab w:val="left" w:pos="0"/>
          <w:tab w:val="left" w:pos="1080"/>
          <w:tab w:val="left" w:pos="7560"/>
          <w:tab w:val="left" w:pos="8460"/>
          <w:tab w:val="left" w:pos="9360"/>
        </w:tabs>
        <w:suppressAutoHyphens/>
        <w:spacing w:line="216" w:lineRule="auto"/>
        <w:ind w:left="1080"/>
        <w:jc w:val="both"/>
        <w:rPr>
          <w:rFonts w:ascii="Times New Roman" w:hAnsi="Times New Roman"/>
          <w:spacing w:val="-3"/>
        </w:rPr>
      </w:pPr>
      <w:r>
        <w:rPr>
          <w:rFonts w:ascii="Times New Roman" w:hAnsi="Times New Roman"/>
          <w:spacing w:val="-3"/>
        </w:rPr>
        <w:t xml:space="preserve">Is Applicant’s Common </w:t>
      </w:r>
      <w:r w:rsidR="006E4643">
        <w:rPr>
          <w:rFonts w:ascii="Times New Roman" w:hAnsi="Times New Roman"/>
          <w:spacing w:val="-3"/>
        </w:rPr>
        <w:t>Equity</w:t>
      </w:r>
      <w:r>
        <w:rPr>
          <w:rFonts w:ascii="Times New Roman" w:hAnsi="Times New Roman"/>
          <w:spacing w:val="-3"/>
        </w:rPr>
        <w:t xml:space="preserve"> Tier 1 capital ratio above 6.5%</w:t>
      </w:r>
      <w:r w:rsidRPr="00FA59AC">
        <w:rPr>
          <w:rFonts w:ascii="Times New Roman" w:hAnsi="Times New Roman"/>
          <w:spacing w:val="-3"/>
        </w:rPr>
        <w:t xml:space="preserve"> </w:t>
      </w:r>
      <w:r>
        <w:rPr>
          <w:rFonts w:ascii="Times New Roman" w:hAnsi="Times New Roman"/>
          <w:spacing w:val="-3"/>
        </w:rPr>
        <w:tab/>
        <w:t xml:space="preserve">Yes  </w:t>
      </w:r>
      <w:r>
        <w:rPr>
          <w:rFonts w:ascii="Times New Roman" w:hAnsi="Times New Roman"/>
          <w:spacing w:val="-3"/>
        </w:rPr>
        <w:fldChar w:fldCharType="begin">
          <w:ffData>
            <w:name w:val="Check7"/>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r>
        <w:rPr>
          <w:rFonts w:ascii="Times New Roman" w:hAnsi="Times New Roman"/>
          <w:spacing w:val="-3"/>
        </w:rPr>
        <w:tab/>
        <w:t xml:space="preserve">No  </w:t>
      </w:r>
      <w:r>
        <w:rPr>
          <w:rFonts w:ascii="Times New Roman" w:hAnsi="Times New Roman"/>
          <w:spacing w:val="-3"/>
        </w:rPr>
        <w:fldChar w:fldCharType="begin">
          <w:ffData>
            <w:name w:val="Check8"/>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p>
    <w:p w14:paraId="5453A6AE" w14:textId="77777777" w:rsidR="00FA59AC" w:rsidRDefault="00FA59AC" w:rsidP="00BA6588">
      <w:pPr>
        <w:numPr>
          <w:ilvl w:val="0"/>
          <w:numId w:val="48"/>
        </w:numPr>
        <w:tabs>
          <w:tab w:val="left" w:pos="-720"/>
          <w:tab w:val="left" w:pos="0"/>
          <w:tab w:val="left" w:pos="1080"/>
          <w:tab w:val="left" w:pos="7560"/>
          <w:tab w:val="left" w:pos="8460"/>
          <w:tab w:val="left" w:pos="9360"/>
        </w:tabs>
        <w:suppressAutoHyphens/>
        <w:spacing w:line="216" w:lineRule="auto"/>
        <w:ind w:left="1080"/>
        <w:jc w:val="both"/>
        <w:rPr>
          <w:rFonts w:ascii="Times New Roman" w:hAnsi="Times New Roman"/>
          <w:spacing w:val="-3"/>
        </w:rPr>
      </w:pPr>
      <w:r>
        <w:rPr>
          <w:rFonts w:ascii="Times New Roman" w:hAnsi="Times New Roman"/>
          <w:spacing w:val="-3"/>
        </w:rPr>
        <w:t>Is Applicant’s Tier 1 leverage ratio above 5%?</w:t>
      </w:r>
      <w:r w:rsidRPr="00FA59AC">
        <w:rPr>
          <w:rFonts w:ascii="Times New Roman" w:hAnsi="Times New Roman"/>
          <w:spacing w:val="-3"/>
        </w:rPr>
        <w:t xml:space="preserve"> </w:t>
      </w:r>
      <w:r>
        <w:rPr>
          <w:rFonts w:ascii="Times New Roman" w:hAnsi="Times New Roman"/>
          <w:spacing w:val="-3"/>
        </w:rPr>
        <w:tab/>
        <w:t xml:space="preserve">Yes  </w:t>
      </w:r>
      <w:r>
        <w:rPr>
          <w:rFonts w:ascii="Times New Roman" w:hAnsi="Times New Roman"/>
          <w:spacing w:val="-3"/>
        </w:rPr>
        <w:fldChar w:fldCharType="begin">
          <w:ffData>
            <w:name w:val="Check7"/>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r>
        <w:rPr>
          <w:rFonts w:ascii="Times New Roman" w:hAnsi="Times New Roman"/>
          <w:spacing w:val="-3"/>
        </w:rPr>
        <w:tab/>
        <w:t xml:space="preserve">No  </w:t>
      </w:r>
      <w:r>
        <w:rPr>
          <w:rFonts w:ascii="Times New Roman" w:hAnsi="Times New Roman"/>
          <w:spacing w:val="-3"/>
        </w:rPr>
        <w:fldChar w:fldCharType="begin">
          <w:ffData>
            <w:name w:val="Check8"/>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p>
    <w:p w14:paraId="282E5641" w14:textId="77777777" w:rsidR="00FA59AC" w:rsidRDefault="00FA59AC" w:rsidP="00BA6588">
      <w:pPr>
        <w:numPr>
          <w:ilvl w:val="0"/>
          <w:numId w:val="48"/>
        </w:numPr>
        <w:tabs>
          <w:tab w:val="left" w:pos="-720"/>
          <w:tab w:val="left" w:pos="0"/>
          <w:tab w:val="left" w:pos="1080"/>
          <w:tab w:val="left" w:pos="7560"/>
          <w:tab w:val="left" w:pos="8460"/>
          <w:tab w:val="left" w:pos="9360"/>
        </w:tabs>
        <w:suppressAutoHyphens/>
        <w:spacing w:line="216" w:lineRule="auto"/>
        <w:ind w:left="1080"/>
        <w:jc w:val="both"/>
        <w:rPr>
          <w:rFonts w:ascii="Times New Roman" w:hAnsi="Times New Roman"/>
          <w:spacing w:val="-3"/>
        </w:rPr>
      </w:pPr>
      <w:r>
        <w:rPr>
          <w:rFonts w:ascii="Times New Roman" w:hAnsi="Times New Roman"/>
          <w:spacing w:val="-3"/>
        </w:rPr>
        <w:t>Is Applicant’s Community Bank Leverage Ratio above 9%?</w:t>
      </w:r>
      <w:r w:rsidRPr="00FA59AC">
        <w:rPr>
          <w:rFonts w:ascii="Times New Roman" w:hAnsi="Times New Roman"/>
          <w:spacing w:val="-3"/>
        </w:rPr>
        <w:t xml:space="preserve"> </w:t>
      </w:r>
      <w:r>
        <w:rPr>
          <w:rFonts w:ascii="Times New Roman" w:hAnsi="Times New Roman"/>
          <w:spacing w:val="-3"/>
        </w:rPr>
        <w:tab/>
        <w:t xml:space="preserve">Yes  </w:t>
      </w:r>
      <w:r>
        <w:rPr>
          <w:rFonts w:ascii="Times New Roman" w:hAnsi="Times New Roman"/>
          <w:spacing w:val="-3"/>
        </w:rPr>
        <w:fldChar w:fldCharType="begin">
          <w:ffData>
            <w:name w:val="Check7"/>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r>
        <w:rPr>
          <w:rFonts w:ascii="Times New Roman" w:hAnsi="Times New Roman"/>
          <w:spacing w:val="-3"/>
        </w:rPr>
        <w:tab/>
        <w:t xml:space="preserve">No  </w:t>
      </w:r>
      <w:r>
        <w:rPr>
          <w:rFonts w:ascii="Times New Roman" w:hAnsi="Times New Roman"/>
          <w:spacing w:val="-3"/>
        </w:rPr>
        <w:fldChar w:fldCharType="begin">
          <w:ffData>
            <w:name w:val="Check8"/>
            <w:enabled/>
            <w:calcOnExit w:val="0"/>
            <w:checkBox>
              <w:sizeAuto/>
              <w:default w:val="0"/>
            </w:checkBox>
          </w:ffData>
        </w:fldChar>
      </w:r>
      <w:r>
        <w:rPr>
          <w:rFonts w:ascii="Times New Roman" w:hAnsi="Times New Roman"/>
          <w:spacing w:val="-3"/>
        </w:rPr>
        <w:instrText xml:space="preserve"> FORMCHECKBOX </w:instrText>
      </w:r>
      <w:r>
        <w:rPr>
          <w:rFonts w:ascii="Times New Roman" w:hAnsi="Times New Roman"/>
          <w:spacing w:val="-3"/>
        </w:rPr>
      </w:r>
      <w:r>
        <w:rPr>
          <w:rFonts w:ascii="Times New Roman" w:hAnsi="Times New Roman"/>
          <w:spacing w:val="-3"/>
        </w:rPr>
        <w:fldChar w:fldCharType="separate"/>
      </w:r>
      <w:r>
        <w:rPr>
          <w:rFonts w:ascii="Times New Roman" w:hAnsi="Times New Roman"/>
          <w:spacing w:val="-3"/>
        </w:rPr>
        <w:fldChar w:fldCharType="end"/>
      </w:r>
      <w:r w:rsidR="008271ED">
        <w:rPr>
          <w:rFonts w:ascii="Times New Roman" w:hAnsi="Times New Roman"/>
          <w:spacing w:val="-3"/>
        </w:rPr>
        <w:tab/>
        <w:t xml:space="preserve">NA </w:t>
      </w:r>
      <w:r w:rsidR="008271ED">
        <w:rPr>
          <w:rFonts w:ascii="Times New Roman" w:hAnsi="Times New Roman"/>
          <w:spacing w:val="-3"/>
        </w:rPr>
        <w:fldChar w:fldCharType="begin">
          <w:ffData>
            <w:name w:val="Check8"/>
            <w:enabled/>
            <w:calcOnExit w:val="0"/>
            <w:checkBox>
              <w:sizeAuto/>
              <w:default w:val="0"/>
            </w:checkBox>
          </w:ffData>
        </w:fldChar>
      </w:r>
      <w:r w:rsidR="008271ED">
        <w:rPr>
          <w:rFonts w:ascii="Times New Roman" w:hAnsi="Times New Roman"/>
          <w:spacing w:val="-3"/>
        </w:rPr>
        <w:instrText xml:space="preserve"> FORMCHECKBOX </w:instrText>
      </w:r>
      <w:r w:rsidR="008271ED">
        <w:rPr>
          <w:rFonts w:ascii="Times New Roman" w:hAnsi="Times New Roman"/>
          <w:spacing w:val="-3"/>
        </w:rPr>
      </w:r>
      <w:r w:rsidR="008271ED">
        <w:rPr>
          <w:rFonts w:ascii="Times New Roman" w:hAnsi="Times New Roman"/>
          <w:spacing w:val="-3"/>
        </w:rPr>
        <w:fldChar w:fldCharType="separate"/>
      </w:r>
      <w:r w:rsidR="008271ED">
        <w:rPr>
          <w:rFonts w:ascii="Times New Roman" w:hAnsi="Times New Roman"/>
          <w:spacing w:val="-3"/>
        </w:rPr>
        <w:fldChar w:fldCharType="end"/>
      </w:r>
    </w:p>
    <w:p w14:paraId="14AFBB75" w14:textId="77777777" w:rsidR="00FA59AC" w:rsidRPr="00FA59AC" w:rsidRDefault="00FA59AC" w:rsidP="00BA6588">
      <w:pPr>
        <w:tabs>
          <w:tab w:val="left" w:pos="1080"/>
        </w:tabs>
        <w:rPr>
          <w:rFonts w:ascii="Times New Roman" w:hAnsi="Times New Roman"/>
          <w:sz w:val="18"/>
          <w:szCs w:val="18"/>
        </w:rPr>
      </w:pPr>
    </w:p>
    <w:p w14:paraId="34B721B1" w14:textId="77777777" w:rsidR="001201D9" w:rsidRDefault="00FA59AC" w:rsidP="00EE2E3E">
      <w:pPr>
        <w:ind w:left="1080" w:right="1076"/>
        <w:jc w:val="both"/>
        <w:rPr>
          <w:rFonts w:ascii="Times New Roman" w:hAnsi="Times New Roman"/>
          <w:szCs w:val="24"/>
        </w:rPr>
      </w:pPr>
      <w:r>
        <w:rPr>
          <w:rFonts w:ascii="Times New Roman" w:hAnsi="Times New Roman"/>
          <w:szCs w:val="24"/>
        </w:rPr>
        <w:t xml:space="preserve">If </w:t>
      </w:r>
      <w:r>
        <w:rPr>
          <w:rFonts w:ascii="Times New Roman" w:hAnsi="Times New Roman"/>
          <w:b/>
          <w:i/>
          <w:szCs w:val="24"/>
        </w:rPr>
        <w:t>no</w:t>
      </w:r>
      <w:r>
        <w:rPr>
          <w:rFonts w:ascii="Times New Roman" w:hAnsi="Times New Roman"/>
          <w:szCs w:val="24"/>
        </w:rPr>
        <w:t xml:space="preserve">, to (a), (b), (c), (d) or (e), the transaction does </w:t>
      </w:r>
      <w:r>
        <w:rPr>
          <w:rFonts w:ascii="Times New Roman" w:hAnsi="Times New Roman"/>
          <w:b/>
          <w:szCs w:val="24"/>
        </w:rPr>
        <w:t>NOT</w:t>
      </w:r>
      <w:r>
        <w:rPr>
          <w:rFonts w:ascii="Times New Roman" w:hAnsi="Times New Roman"/>
          <w:szCs w:val="24"/>
        </w:rPr>
        <w:t xml:space="preserve"> qualify for expedited treatment, Applicant must complet</w:t>
      </w:r>
      <w:r w:rsidR="00EE2E3E">
        <w:rPr>
          <w:rFonts w:ascii="Times New Roman" w:hAnsi="Times New Roman"/>
          <w:szCs w:val="24"/>
        </w:rPr>
        <w:t>e a Standard Branch Application</w:t>
      </w:r>
    </w:p>
    <w:p w14:paraId="7CD72BDE" w14:textId="77777777" w:rsidR="000570FD" w:rsidRDefault="000570FD" w:rsidP="000B4B76">
      <w:pPr>
        <w:tabs>
          <w:tab w:val="left" w:pos="-720"/>
        </w:tabs>
        <w:suppressAutoHyphens/>
        <w:spacing w:line="216" w:lineRule="auto"/>
        <w:jc w:val="both"/>
        <w:rPr>
          <w:rFonts w:ascii="Times New Roman" w:hAnsi="Times New Roman"/>
          <w:spacing w:val="-3"/>
        </w:rPr>
      </w:pPr>
    </w:p>
    <w:p w14:paraId="65BAE01A" w14:textId="77777777" w:rsidR="000570FD" w:rsidRDefault="000570FD" w:rsidP="00F75744">
      <w:pPr>
        <w:numPr>
          <w:ilvl w:val="0"/>
          <w:numId w:val="33"/>
        </w:numPr>
        <w:tabs>
          <w:tab w:val="left" w:pos="-720"/>
          <w:tab w:val="left" w:pos="540"/>
        </w:tabs>
        <w:suppressAutoHyphens/>
        <w:spacing w:line="216" w:lineRule="auto"/>
        <w:ind w:left="540" w:hanging="540"/>
        <w:jc w:val="both"/>
        <w:rPr>
          <w:rFonts w:ascii="Times New Roman" w:hAnsi="Times New Roman"/>
          <w:spacing w:val="-3"/>
        </w:rPr>
      </w:pPr>
      <w:r>
        <w:rPr>
          <w:rFonts w:ascii="Times New Roman" w:hAnsi="Times New Roman"/>
          <w:spacing w:val="-3"/>
        </w:rPr>
        <w:t>Discuss the impact of the proposed branch on the human environment, specifically, information on compliance with local zoning laws</w:t>
      </w:r>
      <w:r w:rsidR="006A0E2B">
        <w:rPr>
          <w:rFonts w:ascii="Times New Roman" w:hAnsi="Times New Roman"/>
          <w:spacing w:val="-3"/>
        </w:rPr>
        <w:t>, rules</w:t>
      </w:r>
      <w:r>
        <w:rPr>
          <w:rFonts w:ascii="Times New Roman" w:hAnsi="Times New Roman"/>
          <w:spacing w:val="-3"/>
        </w:rPr>
        <w:t xml:space="preserve"> and regulations and the effect on traffic patterns.</w:t>
      </w:r>
    </w:p>
    <w:p w14:paraId="4D343A68" w14:textId="77777777" w:rsidR="000570FD" w:rsidRDefault="000570FD" w:rsidP="000B4B76">
      <w:pPr>
        <w:tabs>
          <w:tab w:val="left" w:pos="-720"/>
        </w:tabs>
        <w:suppressAutoHyphens/>
        <w:spacing w:line="216" w:lineRule="auto"/>
        <w:jc w:val="both"/>
        <w:rPr>
          <w:rFonts w:ascii="Times New Roman" w:hAnsi="Times New Roman"/>
          <w:spacing w:val="-3"/>
        </w:rPr>
      </w:pPr>
    </w:p>
    <w:p w14:paraId="67B19660" w14:textId="77777777" w:rsidR="000B4B76" w:rsidRPr="00022F0E" w:rsidRDefault="000B4B76" w:rsidP="000B4B76">
      <w:pPr>
        <w:numPr>
          <w:ilvl w:val="0"/>
          <w:numId w:val="33"/>
        </w:numPr>
        <w:tabs>
          <w:tab w:val="left" w:pos="-720"/>
          <w:tab w:val="left" w:pos="540"/>
        </w:tabs>
        <w:suppressAutoHyphens/>
        <w:spacing w:line="216" w:lineRule="auto"/>
        <w:ind w:left="540" w:hanging="540"/>
        <w:jc w:val="both"/>
        <w:rPr>
          <w:rFonts w:ascii="Times New Roman" w:hAnsi="Times New Roman"/>
          <w:spacing w:val="-3"/>
        </w:rPr>
      </w:pPr>
      <w:r w:rsidRPr="00022F0E">
        <w:rPr>
          <w:rFonts w:ascii="Times New Roman" w:hAnsi="Times New Roman"/>
          <w:spacing w:val="-3"/>
        </w:rPr>
        <w:t>State the anticipated date the proposed branch would be open for business.</w:t>
      </w:r>
    </w:p>
    <w:p w14:paraId="22E2BE9D" w14:textId="77777777" w:rsidR="00F3345D" w:rsidRDefault="00F3345D" w:rsidP="004C7907">
      <w:pPr>
        <w:autoSpaceDE w:val="0"/>
        <w:autoSpaceDN w:val="0"/>
        <w:adjustRightInd w:val="0"/>
        <w:jc w:val="center"/>
        <w:rPr>
          <w:rFonts w:ascii="Times New Roman" w:hAnsi="Times New Roman"/>
        </w:rPr>
      </w:pPr>
    </w:p>
    <w:p w14:paraId="6FB7496D" w14:textId="77777777" w:rsidR="00F3345D" w:rsidRDefault="00F3345D" w:rsidP="004C7907">
      <w:pPr>
        <w:autoSpaceDE w:val="0"/>
        <w:autoSpaceDN w:val="0"/>
        <w:adjustRightInd w:val="0"/>
        <w:jc w:val="center"/>
        <w:rPr>
          <w:rFonts w:ascii="Times New Roman" w:hAnsi="Times New Roman"/>
        </w:rPr>
      </w:pPr>
    </w:p>
    <w:p w14:paraId="6588C3DF" w14:textId="77777777" w:rsidR="00E121A7" w:rsidRDefault="00E121A7" w:rsidP="004C7907">
      <w:pPr>
        <w:autoSpaceDE w:val="0"/>
        <w:autoSpaceDN w:val="0"/>
        <w:adjustRightInd w:val="0"/>
        <w:jc w:val="center"/>
        <w:rPr>
          <w:rFonts w:ascii="Times New Roman" w:hAnsi="Times New Roman"/>
        </w:rPr>
      </w:pPr>
      <w:r>
        <w:rPr>
          <w:rFonts w:ascii="Times New Roman" w:hAnsi="Times New Roman"/>
        </w:rPr>
        <w:br w:type="page"/>
      </w:r>
    </w:p>
    <w:p w14:paraId="4ACF23CB" w14:textId="77777777" w:rsidR="00F3345D" w:rsidRDefault="00F3345D" w:rsidP="004C7907">
      <w:pPr>
        <w:autoSpaceDE w:val="0"/>
        <w:autoSpaceDN w:val="0"/>
        <w:adjustRightInd w:val="0"/>
        <w:jc w:val="center"/>
        <w:rPr>
          <w:rFonts w:ascii="Times New Roman" w:hAnsi="Times New Roman"/>
        </w:rPr>
      </w:pPr>
    </w:p>
    <w:p w14:paraId="079CFE2A" w14:textId="77777777" w:rsidR="007770B7" w:rsidRDefault="007770B7" w:rsidP="00F75744">
      <w:pPr>
        <w:tabs>
          <w:tab w:val="center" w:pos="5040"/>
        </w:tabs>
        <w:suppressAutoHyphens/>
        <w:spacing w:line="216" w:lineRule="auto"/>
        <w:ind w:left="-360"/>
        <w:jc w:val="center"/>
        <w:rPr>
          <w:rFonts w:ascii="Times New Roman" w:hAnsi="Times New Roman"/>
          <w:spacing w:val="-3"/>
        </w:rPr>
      </w:pPr>
      <w:r>
        <w:rPr>
          <w:rFonts w:ascii="Times New Roman" w:hAnsi="Times New Roman"/>
          <w:b/>
          <w:spacing w:val="-3"/>
        </w:rPr>
        <w:t>LEGAL NOTICE</w:t>
      </w:r>
    </w:p>
    <w:p w14:paraId="2CCF3573" w14:textId="77777777" w:rsidR="007770B7" w:rsidRDefault="007770B7" w:rsidP="00F75744">
      <w:pPr>
        <w:ind w:left="-360"/>
        <w:jc w:val="center"/>
        <w:rPr>
          <w:rFonts w:ascii="Times New Roman" w:hAnsi="Times New Roman"/>
          <w:b/>
        </w:rPr>
      </w:pPr>
      <w:r>
        <w:rPr>
          <w:rFonts w:ascii="Times New Roman" w:hAnsi="Times New Roman"/>
          <w:b/>
        </w:rPr>
        <w:t>(for the Arkansas State Bank Department)</w:t>
      </w:r>
    </w:p>
    <w:p w14:paraId="24424C5A" w14:textId="77777777" w:rsidR="007770B7" w:rsidRDefault="007770B7" w:rsidP="00F75744">
      <w:pPr>
        <w:ind w:left="-360"/>
        <w:jc w:val="both"/>
        <w:rPr>
          <w:rFonts w:ascii="Times New Roman" w:hAnsi="Times New Roman"/>
        </w:rPr>
      </w:pPr>
    </w:p>
    <w:p w14:paraId="1E77EECA" w14:textId="77777777" w:rsidR="007770B7" w:rsidRDefault="007770B7" w:rsidP="009605C6">
      <w:pPr>
        <w:jc w:val="both"/>
        <w:rPr>
          <w:rFonts w:ascii="Times New Roman" w:hAnsi="Times New Roman"/>
          <w:i/>
        </w:rPr>
      </w:pPr>
      <w:r>
        <w:rPr>
          <w:rFonts w:ascii="Times New Roman" w:hAnsi="Times New Roman"/>
        </w:rPr>
        <w:t xml:space="preserve">Notice is hereby given that </w:t>
      </w:r>
      <w:r>
        <w:rPr>
          <w:rFonts w:ascii="Times New Roman" w:hAnsi="Times New Roman"/>
          <w:i/>
        </w:rPr>
        <w:t>(name and location of applicant)</w:t>
      </w:r>
      <w:r>
        <w:rPr>
          <w:rFonts w:ascii="Times New Roman" w:hAnsi="Times New Roman"/>
        </w:rPr>
        <w:t xml:space="preserve"> </w:t>
      </w:r>
      <w:r w:rsidR="00C55DDF">
        <w:rPr>
          <w:rFonts w:ascii="Times New Roman" w:hAnsi="Times New Roman"/>
        </w:rPr>
        <w:t>intends to make</w:t>
      </w:r>
      <w:r>
        <w:rPr>
          <w:rFonts w:ascii="Times New Roman" w:hAnsi="Times New Roman"/>
        </w:rPr>
        <w:t xml:space="preserve"> application to the Arkansas State Bank Department for </w:t>
      </w:r>
      <w:r>
        <w:rPr>
          <w:rFonts w:ascii="Times New Roman" w:hAnsi="Times New Roman"/>
          <w:i/>
        </w:rPr>
        <w:t xml:space="preserve">(subject matter of application, including the </w:t>
      </w:r>
      <w:r w:rsidR="00035139">
        <w:rPr>
          <w:rFonts w:ascii="Times New Roman" w:hAnsi="Times New Roman"/>
          <w:i/>
        </w:rPr>
        <w:t>address, city, county, and state</w:t>
      </w:r>
      <w:r>
        <w:rPr>
          <w:rFonts w:ascii="Times New Roman" w:hAnsi="Times New Roman"/>
          <w:i/>
        </w:rPr>
        <w:t>).</w:t>
      </w:r>
    </w:p>
    <w:p w14:paraId="7A1089E8" w14:textId="77777777" w:rsidR="007770B7" w:rsidRDefault="007770B7" w:rsidP="00F75744">
      <w:pPr>
        <w:jc w:val="both"/>
        <w:rPr>
          <w:rFonts w:ascii="Times New Roman" w:hAnsi="Times New Roman"/>
        </w:rPr>
      </w:pPr>
    </w:p>
    <w:p w14:paraId="678770E8" w14:textId="6408F445" w:rsidR="007770B7" w:rsidRDefault="007770B7" w:rsidP="00F75744">
      <w:pPr>
        <w:jc w:val="both"/>
        <w:rPr>
          <w:rFonts w:ascii="Times New Roman" w:hAnsi="Times New Roman"/>
        </w:rPr>
      </w:pPr>
      <w:r>
        <w:rPr>
          <w:rFonts w:ascii="Times New Roman" w:hAnsi="Times New Roman"/>
        </w:rPr>
        <w:t xml:space="preserve">Any person desiring to comment on this application to the Arkansas State Bank Department may do so by filing his or her comments in writing to the State Bank Commissioner at the office of the department, </w:t>
      </w:r>
      <w:r w:rsidR="000257EC">
        <w:rPr>
          <w:rFonts w:ascii="Times New Roman" w:hAnsi="Times New Roman"/>
          <w:spacing w:val="-3"/>
        </w:rPr>
        <w:t>1 Commerce Way</w:t>
      </w:r>
      <w:r>
        <w:rPr>
          <w:rFonts w:ascii="Times New Roman" w:hAnsi="Times New Roman"/>
          <w:spacing w:val="-3"/>
        </w:rPr>
        <w:t xml:space="preserve">, Suite </w:t>
      </w:r>
      <w:r w:rsidR="00C20054">
        <w:rPr>
          <w:rFonts w:ascii="Times New Roman" w:hAnsi="Times New Roman"/>
          <w:spacing w:val="-3"/>
        </w:rPr>
        <w:t>303</w:t>
      </w:r>
      <w:r>
        <w:rPr>
          <w:rFonts w:ascii="Times New Roman" w:hAnsi="Times New Roman"/>
          <w:spacing w:val="-3"/>
        </w:rPr>
        <w:t>, Little Rock, Arkansas 722</w:t>
      </w:r>
      <w:r w:rsidR="000257EC">
        <w:rPr>
          <w:rFonts w:ascii="Times New Roman" w:hAnsi="Times New Roman"/>
          <w:spacing w:val="-3"/>
        </w:rPr>
        <w:t>02</w:t>
      </w:r>
      <w:r>
        <w:rPr>
          <w:rFonts w:ascii="Times New Roman" w:hAnsi="Times New Roman"/>
        </w:rPr>
        <w:t xml:space="preserve">.  Written comments, including any formal protests, concerning this application must be received in the Arkansas State Bank Department no later than </w:t>
      </w:r>
      <w:r w:rsidR="00C51DDD">
        <w:rPr>
          <w:rFonts w:ascii="Times New Roman" w:hAnsi="Times New Roman"/>
        </w:rPr>
        <w:t>fifteen (</w:t>
      </w:r>
      <w:r>
        <w:rPr>
          <w:rFonts w:ascii="Times New Roman" w:hAnsi="Times New Roman"/>
        </w:rPr>
        <w:t>15</w:t>
      </w:r>
      <w:r w:rsidR="00C51DDD">
        <w:rPr>
          <w:rFonts w:ascii="Times New Roman" w:hAnsi="Times New Roman"/>
        </w:rPr>
        <w:t>)</w:t>
      </w:r>
      <w:r>
        <w:rPr>
          <w:rFonts w:ascii="Times New Roman" w:hAnsi="Times New Roman"/>
        </w:rPr>
        <w:t xml:space="preserve"> days following the date of the actual filing of the application.</w:t>
      </w:r>
    </w:p>
    <w:p w14:paraId="52035636" w14:textId="77777777" w:rsidR="007770B7" w:rsidRDefault="007770B7" w:rsidP="00F75744">
      <w:pPr>
        <w:jc w:val="both"/>
        <w:rPr>
          <w:rFonts w:ascii="Times New Roman" w:hAnsi="Times New Roman"/>
        </w:rPr>
      </w:pPr>
    </w:p>
    <w:p w14:paraId="650F3EF7" w14:textId="77777777" w:rsidR="007770B7" w:rsidRDefault="007770B7" w:rsidP="00F75744">
      <w:pPr>
        <w:jc w:val="both"/>
        <w:rPr>
          <w:rFonts w:ascii="Times New Roman" w:hAnsi="Times New Roman"/>
        </w:rPr>
      </w:pPr>
      <w:r>
        <w:rPr>
          <w:rFonts w:ascii="Times New Roman" w:hAnsi="Times New Roman"/>
        </w:rPr>
        <w:t>This notice is published pursuant to The Arkansas Banking Code of 1997, as amended.</w:t>
      </w:r>
    </w:p>
    <w:p w14:paraId="14EF7269" w14:textId="77777777" w:rsidR="004C1E4D" w:rsidRDefault="004C1E4D" w:rsidP="00F75744">
      <w:pPr>
        <w:jc w:val="both"/>
        <w:rPr>
          <w:rFonts w:ascii="Times New Roman" w:hAnsi="Times New Roman"/>
        </w:rPr>
      </w:pPr>
    </w:p>
    <w:p w14:paraId="4104D01B" w14:textId="77777777" w:rsidR="00064F17" w:rsidRDefault="00064F17" w:rsidP="004C1E4D">
      <w:pPr>
        <w:jc w:val="both"/>
        <w:rPr>
          <w:rFonts w:ascii="Times New Roman" w:hAnsi="Times New Roman"/>
        </w:rPr>
      </w:pPr>
    </w:p>
    <w:p w14:paraId="70B06ADB" w14:textId="77777777" w:rsidR="004C1E4D" w:rsidRDefault="004C1E4D" w:rsidP="004C1E4D">
      <w:pPr>
        <w:tabs>
          <w:tab w:val="center" w:pos="5040"/>
        </w:tabs>
        <w:suppressAutoHyphens/>
        <w:spacing w:line="216" w:lineRule="auto"/>
        <w:jc w:val="center"/>
        <w:rPr>
          <w:rFonts w:ascii="Times New Roman" w:hAnsi="Times New Roman"/>
          <w:spacing w:val="-3"/>
        </w:rPr>
      </w:pPr>
      <w:r>
        <w:rPr>
          <w:rFonts w:ascii="Times New Roman" w:hAnsi="Times New Roman"/>
          <w:b/>
          <w:spacing w:val="-3"/>
        </w:rPr>
        <w:t>LEGAL NOTICE</w:t>
      </w:r>
    </w:p>
    <w:p w14:paraId="3B00459A" w14:textId="77777777" w:rsidR="004C1E4D" w:rsidRDefault="004C1E4D" w:rsidP="004C1E4D">
      <w:pPr>
        <w:tabs>
          <w:tab w:val="left" w:pos="-720"/>
        </w:tabs>
        <w:suppressAutoHyphens/>
        <w:spacing w:line="216" w:lineRule="auto"/>
        <w:jc w:val="center"/>
        <w:rPr>
          <w:rFonts w:ascii="Times New Roman" w:hAnsi="Times New Roman"/>
          <w:b/>
          <w:spacing w:val="-3"/>
        </w:rPr>
      </w:pPr>
      <w:r>
        <w:rPr>
          <w:rFonts w:ascii="Times New Roman" w:hAnsi="Times New Roman"/>
          <w:b/>
          <w:spacing w:val="-3"/>
        </w:rPr>
        <w:t>(for non-member banks)</w:t>
      </w:r>
    </w:p>
    <w:p w14:paraId="147AEA1B" w14:textId="77777777" w:rsidR="004C1E4D" w:rsidRDefault="004C1E4D" w:rsidP="004C1E4D">
      <w:pPr>
        <w:tabs>
          <w:tab w:val="left" w:pos="-720"/>
        </w:tabs>
        <w:suppressAutoHyphens/>
        <w:spacing w:line="216" w:lineRule="auto"/>
        <w:jc w:val="both"/>
        <w:rPr>
          <w:rFonts w:ascii="Times New Roman" w:hAnsi="Times New Roman"/>
          <w:spacing w:val="-3"/>
        </w:rPr>
      </w:pPr>
    </w:p>
    <w:p w14:paraId="4A73DA63" w14:textId="77777777" w:rsidR="004C1E4D" w:rsidRDefault="004C1E4D" w:rsidP="009605C6">
      <w:pPr>
        <w:tabs>
          <w:tab w:val="left" w:pos="-720"/>
        </w:tabs>
        <w:suppressAutoHyphens/>
        <w:spacing w:line="216" w:lineRule="auto"/>
        <w:jc w:val="both"/>
        <w:rPr>
          <w:rFonts w:ascii="Times New Roman" w:hAnsi="Times New Roman"/>
          <w:i/>
          <w:spacing w:val="-3"/>
        </w:rPr>
      </w:pPr>
      <w:r>
        <w:rPr>
          <w:rFonts w:ascii="Times New Roman" w:hAnsi="Times New Roman"/>
          <w:spacing w:val="-3"/>
        </w:rPr>
        <w:t xml:space="preserve">Notice is hereby given that </w:t>
      </w:r>
      <w:r>
        <w:rPr>
          <w:rFonts w:ascii="Times New Roman" w:hAnsi="Times New Roman"/>
          <w:i/>
          <w:spacing w:val="-3"/>
        </w:rPr>
        <w:t>(name and location of applicant)</w:t>
      </w:r>
      <w:r>
        <w:rPr>
          <w:rFonts w:ascii="Times New Roman" w:hAnsi="Times New Roman"/>
          <w:spacing w:val="-3"/>
        </w:rPr>
        <w:t xml:space="preserve"> </w:t>
      </w:r>
      <w:r w:rsidR="008C0415">
        <w:rPr>
          <w:rFonts w:ascii="Times New Roman" w:hAnsi="Times New Roman"/>
          <w:spacing w:val="-3"/>
        </w:rPr>
        <w:t>intends to make</w:t>
      </w:r>
      <w:r>
        <w:rPr>
          <w:rFonts w:ascii="Times New Roman" w:hAnsi="Times New Roman"/>
          <w:spacing w:val="-3"/>
        </w:rPr>
        <w:t xml:space="preserve"> application to the Federal Deposit Insurance Corporation and the Arkansas State Bank Department for </w:t>
      </w:r>
      <w:r>
        <w:rPr>
          <w:rFonts w:ascii="Times New Roman" w:hAnsi="Times New Roman"/>
          <w:i/>
          <w:spacing w:val="-3"/>
        </w:rPr>
        <w:t xml:space="preserve">(subject matter of application, including the </w:t>
      </w:r>
      <w:r w:rsidR="00064F17">
        <w:rPr>
          <w:rFonts w:ascii="Times New Roman" w:hAnsi="Times New Roman"/>
          <w:i/>
          <w:spacing w:val="-3"/>
        </w:rPr>
        <w:t>address, city, county, and state</w:t>
      </w:r>
      <w:r>
        <w:rPr>
          <w:rFonts w:ascii="Times New Roman" w:hAnsi="Times New Roman"/>
          <w:i/>
          <w:spacing w:val="-3"/>
        </w:rPr>
        <w:t>).</w:t>
      </w:r>
    </w:p>
    <w:p w14:paraId="598DD3DE" w14:textId="77777777" w:rsidR="004C1E4D" w:rsidRDefault="004C1E4D" w:rsidP="00F75744">
      <w:pPr>
        <w:tabs>
          <w:tab w:val="left" w:pos="-720"/>
        </w:tabs>
        <w:suppressAutoHyphens/>
        <w:spacing w:line="216" w:lineRule="auto"/>
        <w:jc w:val="both"/>
        <w:rPr>
          <w:rFonts w:ascii="Times New Roman" w:hAnsi="Times New Roman"/>
          <w:spacing w:val="-3"/>
        </w:rPr>
      </w:pPr>
    </w:p>
    <w:p w14:paraId="3105C590" w14:textId="55703DDD" w:rsidR="004C1E4D" w:rsidRDefault="004C1E4D" w:rsidP="00F75744">
      <w:pPr>
        <w:suppressAutoHyphens/>
        <w:spacing w:line="216" w:lineRule="auto"/>
        <w:jc w:val="both"/>
        <w:rPr>
          <w:rFonts w:ascii="Times New Roman" w:hAnsi="Times New Roman"/>
          <w:spacing w:val="-3"/>
        </w:rPr>
      </w:pPr>
      <w:r>
        <w:rPr>
          <w:rFonts w:ascii="Times New Roman" w:hAnsi="Times New Roman"/>
          <w:spacing w:val="-3"/>
        </w:rPr>
        <w:t xml:space="preserve">Any person wishing to comment on this application may </w:t>
      </w:r>
      <w:r w:rsidR="008D5BCF">
        <w:rPr>
          <w:rFonts w:ascii="Times New Roman" w:hAnsi="Times New Roman"/>
          <w:spacing w:val="-3"/>
        </w:rPr>
        <w:t>submit</w:t>
      </w:r>
      <w:r>
        <w:rPr>
          <w:rFonts w:ascii="Times New Roman" w:hAnsi="Times New Roman"/>
          <w:spacing w:val="-3"/>
        </w:rPr>
        <w:t xml:space="preserve"> his or her comments </w:t>
      </w:r>
      <w:r w:rsidR="00B6113F">
        <w:rPr>
          <w:rFonts w:ascii="Times New Roman" w:hAnsi="Times New Roman"/>
          <w:spacing w:val="-3"/>
        </w:rPr>
        <w:t>to</w:t>
      </w:r>
      <w:r>
        <w:rPr>
          <w:rFonts w:ascii="Times New Roman" w:hAnsi="Times New Roman"/>
          <w:spacing w:val="-3"/>
        </w:rPr>
        <w:t xml:space="preserve"> the Federal Deposit Insurance Corporation </w:t>
      </w:r>
      <w:r w:rsidR="008D5BCF">
        <w:rPr>
          <w:rFonts w:ascii="Times New Roman" w:hAnsi="Times New Roman"/>
          <w:spacing w:val="-3"/>
        </w:rPr>
        <w:t xml:space="preserve">(FDIC) at </w:t>
      </w:r>
      <w:hyperlink r:id="rId8" w:history="1">
        <w:r w:rsidR="008D5BCF" w:rsidRPr="00BC00D9">
          <w:rPr>
            <w:rStyle w:val="Hyperlink"/>
            <w:rFonts w:ascii="Times New Roman" w:hAnsi="Times New Roman"/>
            <w:spacing w:val="-3"/>
          </w:rPr>
          <w:t>https://cra.fdic.gov</w:t>
        </w:r>
      </w:hyperlink>
      <w:r w:rsidR="008D5BCF">
        <w:rPr>
          <w:rFonts w:ascii="Times New Roman" w:hAnsi="Times New Roman"/>
          <w:spacing w:val="-3"/>
        </w:rPr>
        <w:t xml:space="preserve">  Alternatively, persons may submit comments in writing at 600 North Pearl Street, Suite 700, </w:t>
      </w:r>
      <w:r w:rsidR="00742BA1">
        <w:rPr>
          <w:rFonts w:ascii="Times New Roman" w:hAnsi="Times New Roman"/>
          <w:spacing w:val="-3"/>
        </w:rPr>
        <w:t>Dallas, Texas 75201</w:t>
      </w:r>
      <w:r w:rsidR="00947C10">
        <w:rPr>
          <w:rFonts w:ascii="Times New Roman" w:hAnsi="Times New Roman"/>
          <w:spacing w:val="-3"/>
        </w:rPr>
        <w:t xml:space="preserve">, </w:t>
      </w:r>
      <w:r>
        <w:rPr>
          <w:rFonts w:ascii="Times New Roman" w:hAnsi="Times New Roman"/>
          <w:spacing w:val="-3"/>
        </w:rPr>
        <w:t xml:space="preserve">not later than </w:t>
      </w:r>
      <w:r>
        <w:rPr>
          <w:rFonts w:ascii="Times New Roman" w:hAnsi="Times New Roman"/>
          <w:i/>
          <w:iCs/>
          <w:spacing w:val="-3"/>
        </w:rPr>
        <w:t xml:space="preserve">(insert the date </w:t>
      </w:r>
      <w:r w:rsidR="0008389C">
        <w:rPr>
          <w:rFonts w:ascii="Times New Roman" w:hAnsi="Times New Roman"/>
          <w:i/>
          <w:iCs/>
          <w:spacing w:val="-3"/>
        </w:rPr>
        <w:t>fifteen</w:t>
      </w:r>
      <w:r w:rsidR="00B6113F">
        <w:rPr>
          <w:rFonts w:ascii="Times New Roman" w:hAnsi="Times New Roman"/>
          <w:i/>
          <w:iCs/>
          <w:spacing w:val="-3"/>
        </w:rPr>
        <w:t xml:space="preserve"> </w:t>
      </w:r>
      <w:r w:rsidR="00C51DDD">
        <w:rPr>
          <w:rFonts w:ascii="Times New Roman" w:hAnsi="Times New Roman"/>
          <w:i/>
          <w:iCs/>
          <w:spacing w:val="-3"/>
        </w:rPr>
        <w:t>(</w:t>
      </w:r>
      <w:r w:rsidR="0008389C">
        <w:rPr>
          <w:rFonts w:ascii="Times New Roman" w:hAnsi="Times New Roman"/>
          <w:i/>
          <w:iCs/>
          <w:spacing w:val="-3"/>
        </w:rPr>
        <w:t>15</w:t>
      </w:r>
      <w:r w:rsidR="00C51DDD">
        <w:rPr>
          <w:rFonts w:ascii="Times New Roman" w:hAnsi="Times New Roman"/>
          <w:i/>
          <w:iCs/>
          <w:spacing w:val="-3"/>
        </w:rPr>
        <w:t>)</w:t>
      </w:r>
      <w:r w:rsidR="00947C10">
        <w:rPr>
          <w:rFonts w:ascii="Times New Roman" w:hAnsi="Times New Roman"/>
          <w:i/>
          <w:iCs/>
          <w:spacing w:val="-3"/>
        </w:rPr>
        <w:t xml:space="preserve"> </w:t>
      </w:r>
      <w:r>
        <w:rPr>
          <w:rFonts w:ascii="Times New Roman" w:hAnsi="Times New Roman"/>
          <w:i/>
          <w:iCs/>
          <w:spacing w:val="-3"/>
        </w:rPr>
        <w:t>days after the publication date)</w:t>
      </w:r>
      <w:r>
        <w:rPr>
          <w:rFonts w:ascii="Times New Roman" w:hAnsi="Times New Roman"/>
          <w:spacing w:val="-3"/>
        </w:rPr>
        <w:t>.  The non</w:t>
      </w:r>
      <w:r w:rsidR="00022F0E">
        <w:rPr>
          <w:rFonts w:ascii="Times New Roman" w:hAnsi="Times New Roman"/>
          <w:spacing w:val="-3"/>
        </w:rPr>
        <w:t>-</w:t>
      </w:r>
      <w:r>
        <w:rPr>
          <w:rFonts w:ascii="Times New Roman" w:hAnsi="Times New Roman"/>
          <w:spacing w:val="-3"/>
        </w:rPr>
        <w:t xml:space="preserve">confidential portions of the application are on file </w:t>
      </w:r>
      <w:r w:rsidR="00B6113F">
        <w:rPr>
          <w:rFonts w:ascii="Times New Roman" w:hAnsi="Times New Roman"/>
          <w:spacing w:val="-3"/>
        </w:rPr>
        <w:t xml:space="preserve">at the Dallas </w:t>
      </w:r>
      <w:r>
        <w:rPr>
          <w:rFonts w:ascii="Times New Roman" w:hAnsi="Times New Roman"/>
          <w:spacing w:val="-3"/>
        </w:rPr>
        <w:t xml:space="preserve">Area </w:t>
      </w:r>
      <w:r w:rsidR="00B6113F">
        <w:rPr>
          <w:rFonts w:ascii="Times New Roman" w:hAnsi="Times New Roman"/>
          <w:spacing w:val="-3"/>
        </w:rPr>
        <w:t xml:space="preserve">Regional </w:t>
      </w:r>
      <w:r>
        <w:rPr>
          <w:rFonts w:ascii="Times New Roman" w:hAnsi="Times New Roman"/>
          <w:spacing w:val="-3"/>
        </w:rPr>
        <w:t>Office and are available for public inspection during regular business hours.  Photocopies of the non</w:t>
      </w:r>
      <w:r w:rsidR="00022F0E">
        <w:rPr>
          <w:rFonts w:ascii="Times New Roman" w:hAnsi="Times New Roman"/>
          <w:spacing w:val="-3"/>
        </w:rPr>
        <w:t>-</w:t>
      </w:r>
      <w:r>
        <w:rPr>
          <w:rFonts w:ascii="Times New Roman" w:hAnsi="Times New Roman"/>
          <w:spacing w:val="-3"/>
        </w:rPr>
        <w:t>confidential portion</w:t>
      </w:r>
      <w:r w:rsidR="00B6113F">
        <w:rPr>
          <w:rFonts w:ascii="Times New Roman" w:hAnsi="Times New Roman"/>
          <w:spacing w:val="-3"/>
        </w:rPr>
        <w:t>s</w:t>
      </w:r>
      <w:r>
        <w:rPr>
          <w:rFonts w:ascii="Times New Roman" w:hAnsi="Times New Roman"/>
          <w:spacing w:val="-3"/>
        </w:rPr>
        <w:t xml:space="preserve"> of the application </w:t>
      </w:r>
      <w:r w:rsidR="00B6113F">
        <w:rPr>
          <w:rFonts w:ascii="Times New Roman" w:hAnsi="Times New Roman"/>
          <w:spacing w:val="-3"/>
        </w:rPr>
        <w:t xml:space="preserve">file will be </w:t>
      </w:r>
      <w:r>
        <w:rPr>
          <w:rFonts w:ascii="Times New Roman" w:hAnsi="Times New Roman"/>
          <w:spacing w:val="-3"/>
        </w:rPr>
        <w:t>made available upon request.</w:t>
      </w:r>
    </w:p>
    <w:p w14:paraId="4578FDF4" w14:textId="77777777" w:rsidR="004C1E4D" w:rsidRDefault="004C1E4D" w:rsidP="009605C6">
      <w:pPr>
        <w:tabs>
          <w:tab w:val="left" w:pos="-720"/>
        </w:tabs>
        <w:suppressAutoHyphens/>
        <w:spacing w:line="216" w:lineRule="auto"/>
        <w:jc w:val="both"/>
        <w:rPr>
          <w:rFonts w:ascii="Times New Roman" w:hAnsi="Times New Roman"/>
          <w:spacing w:val="-3"/>
        </w:rPr>
      </w:pPr>
    </w:p>
    <w:p w14:paraId="4DB34EE9" w14:textId="07F2CBDD" w:rsidR="004C1E4D" w:rsidRDefault="004C1E4D" w:rsidP="00F75744">
      <w:pPr>
        <w:tabs>
          <w:tab w:val="left" w:pos="-720"/>
        </w:tabs>
        <w:suppressAutoHyphens/>
        <w:spacing w:line="216" w:lineRule="auto"/>
        <w:jc w:val="both"/>
        <w:rPr>
          <w:rFonts w:ascii="Times New Roman" w:hAnsi="Times New Roman"/>
          <w:spacing w:val="-3"/>
        </w:rPr>
      </w:pPr>
      <w:r>
        <w:rPr>
          <w:rFonts w:ascii="Times New Roman" w:hAnsi="Times New Roman"/>
          <w:spacing w:val="-3"/>
        </w:rPr>
        <w:t xml:space="preserve">Any person desiring to comment on this application to the Arkansas State Bank Department may do so by filing his or her comments in writing to the State Bank Commissioner at the office of the department, </w:t>
      </w:r>
      <w:r w:rsidR="000257EC">
        <w:rPr>
          <w:rFonts w:ascii="Times New Roman" w:hAnsi="Times New Roman"/>
          <w:spacing w:val="-3"/>
        </w:rPr>
        <w:t>1 Commerce Way</w:t>
      </w:r>
      <w:r>
        <w:rPr>
          <w:rFonts w:ascii="Times New Roman" w:hAnsi="Times New Roman"/>
          <w:spacing w:val="-3"/>
        </w:rPr>
        <w:t xml:space="preserve">, Suite </w:t>
      </w:r>
      <w:r w:rsidR="00C20054">
        <w:rPr>
          <w:rFonts w:ascii="Times New Roman" w:hAnsi="Times New Roman"/>
          <w:spacing w:val="-3"/>
        </w:rPr>
        <w:t>303</w:t>
      </w:r>
      <w:r>
        <w:rPr>
          <w:rFonts w:ascii="Times New Roman" w:hAnsi="Times New Roman"/>
          <w:spacing w:val="-3"/>
        </w:rPr>
        <w:t>, Little Rock, Arkansas 722</w:t>
      </w:r>
      <w:r w:rsidR="000257EC">
        <w:rPr>
          <w:rFonts w:ascii="Times New Roman" w:hAnsi="Times New Roman"/>
          <w:spacing w:val="-3"/>
        </w:rPr>
        <w:t>02</w:t>
      </w:r>
      <w:r>
        <w:rPr>
          <w:rFonts w:ascii="Times New Roman" w:hAnsi="Times New Roman"/>
          <w:spacing w:val="-3"/>
        </w:rPr>
        <w:t xml:space="preserve">.  Written comments, including any formal protests, concerning this application must be received in the Arkansas State Bank Department no later than </w:t>
      </w:r>
      <w:r w:rsidR="00C51DDD">
        <w:rPr>
          <w:rFonts w:ascii="Times New Roman" w:hAnsi="Times New Roman"/>
          <w:spacing w:val="-3"/>
        </w:rPr>
        <w:t>fifteen (</w:t>
      </w:r>
      <w:r>
        <w:rPr>
          <w:rFonts w:ascii="Times New Roman" w:hAnsi="Times New Roman"/>
          <w:spacing w:val="-3"/>
        </w:rPr>
        <w:t>15</w:t>
      </w:r>
      <w:r w:rsidR="00C51DDD">
        <w:rPr>
          <w:rFonts w:ascii="Times New Roman" w:hAnsi="Times New Roman"/>
          <w:spacing w:val="-3"/>
        </w:rPr>
        <w:t>)</w:t>
      </w:r>
      <w:r>
        <w:rPr>
          <w:rFonts w:ascii="Times New Roman" w:hAnsi="Times New Roman"/>
          <w:spacing w:val="-3"/>
        </w:rPr>
        <w:t xml:space="preserve"> days following the date of actual filing of the application.</w:t>
      </w:r>
    </w:p>
    <w:p w14:paraId="72E70F3E" w14:textId="77777777" w:rsidR="004C1E4D" w:rsidRDefault="004C1E4D" w:rsidP="004C1E4D">
      <w:pPr>
        <w:tabs>
          <w:tab w:val="left" w:pos="-720"/>
        </w:tabs>
        <w:suppressAutoHyphens/>
        <w:spacing w:line="216" w:lineRule="auto"/>
        <w:jc w:val="both"/>
        <w:rPr>
          <w:rFonts w:ascii="Times New Roman" w:hAnsi="Times New Roman"/>
          <w:spacing w:val="-3"/>
        </w:rPr>
      </w:pPr>
    </w:p>
    <w:p w14:paraId="2540AC1F" w14:textId="77777777" w:rsidR="004C1E4D" w:rsidRDefault="004C1E4D" w:rsidP="004C1E4D">
      <w:pPr>
        <w:tabs>
          <w:tab w:val="left" w:pos="-720"/>
        </w:tabs>
        <w:suppressAutoHyphens/>
        <w:spacing w:line="216" w:lineRule="auto"/>
        <w:jc w:val="both"/>
        <w:rPr>
          <w:rFonts w:ascii="Times New Roman" w:hAnsi="Times New Roman"/>
          <w:spacing w:val="-3"/>
        </w:rPr>
      </w:pPr>
      <w:r>
        <w:rPr>
          <w:rFonts w:ascii="Times New Roman" w:hAnsi="Times New Roman"/>
          <w:spacing w:val="-3"/>
        </w:rPr>
        <w:t>This notice is published pursuant to Part 303.7 of the Rules and Regulations of the Federal Deposit Insurance Corporation and The Arkansas Banking Code of 1997, as amended.</w:t>
      </w:r>
    </w:p>
    <w:p w14:paraId="3D17D8A2" w14:textId="77777777" w:rsidR="004C1E4D" w:rsidRDefault="004C1E4D" w:rsidP="004C1E4D">
      <w:pPr>
        <w:tabs>
          <w:tab w:val="left" w:pos="-720"/>
        </w:tabs>
        <w:suppressAutoHyphens/>
        <w:spacing w:line="216" w:lineRule="auto"/>
        <w:jc w:val="both"/>
        <w:rPr>
          <w:rFonts w:ascii="Times New Roman" w:hAnsi="Times New Roman"/>
          <w:spacing w:val="-3"/>
        </w:rPr>
      </w:pPr>
    </w:p>
    <w:p w14:paraId="56DEA19B" w14:textId="77777777" w:rsidR="00890A69" w:rsidRDefault="00B9690C" w:rsidP="004C1E4D">
      <w:pPr>
        <w:tabs>
          <w:tab w:val="center" w:pos="5040"/>
        </w:tabs>
        <w:suppressAutoHyphens/>
        <w:spacing w:line="216" w:lineRule="auto"/>
        <w:jc w:val="center"/>
        <w:rPr>
          <w:rFonts w:ascii="Times New Roman" w:hAnsi="Times New Roman"/>
          <w:b/>
          <w:spacing w:val="-3"/>
        </w:rPr>
      </w:pPr>
      <w:r>
        <w:rPr>
          <w:rFonts w:ascii="Times New Roman" w:hAnsi="Times New Roman"/>
          <w:spacing w:val="-3"/>
        </w:rPr>
        <w:br w:type="page"/>
      </w:r>
    </w:p>
    <w:p w14:paraId="35EAA095" w14:textId="77777777" w:rsidR="004C1E4D" w:rsidRPr="00F75744" w:rsidRDefault="004C1E4D" w:rsidP="004C1E4D">
      <w:pPr>
        <w:tabs>
          <w:tab w:val="center" w:pos="5040"/>
        </w:tabs>
        <w:suppressAutoHyphens/>
        <w:spacing w:line="216" w:lineRule="auto"/>
        <w:jc w:val="center"/>
        <w:rPr>
          <w:rFonts w:ascii="Times New Roman" w:hAnsi="Times New Roman"/>
          <w:b/>
          <w:spacing w:val="-3"/>
        </w:rPr>
      </w:pPr>
      <w:r>
        <w:rPr>
          <w:rFonts w:ascii="Times New Roman" w:hAnsi="Times New Roman"/>
          <w:b/>
          <w:spacing w:val="-3"/>
        </w:rPr>
        <w:lastRenderedPageBreak/>
        <w:t>LEGAL NOTICE</w:t>
      </w:r>
    </w:p>
    <w:p w14:paraId="051F55D7" w14:textId="77777777" w:rsidR="008964CB" w:rsidRDefault="008964CB" w:rsidP="008964CB">
      <w:pPr>
        <w:tabs>
          <w:tab w:val="left" w:pos="-720"/>
        </w:tabs>
        <w:suppressAutoHyphens/>
        <w:jc w:val="center"/>
        <w:rPr>
          <w:rFonts w:ascii="Times New Roman" w:hAnsi="Times New Roman"/>
          <w:b/>
          <w:spacing w:val="-3"/>
        </w:rPr>
      </w:pPr>
      <w:r>
        <w:rPr>
          <w:rFonts w:ascii="Times New Roman" w:hAnsi="Times New Roman"/>
          <w:b/>
          <w:spacing w:val="-3"/>
        </w:rPr>
        <w:t>(for Federal Reserve member banks)</w:t>
      </w:r>
    </w:p>
    <w:p w14:paraId="1E2CC730" w14:textId="77777777" w:rsidR="008964CB" w:rsidRDefault="008964CB" w:rsidP="008964CB">
      <w:pPr>
        <w:tabs>
          <w:tab w:val="left" w:pos="-720"/>
        </w:tabs>
        <w:suppressAutoHyphens/>
        <w:jc w:val="both"/>
        <w:rPr>
          <w:rFonts w:ascii="Times New Roman" w:hAnsi="Times New Roman"/>
          <w:spacing w:val="-3"/>
        </w:rPr>
      </w:pPr>
    </w:p>
    <w:p w14:paraId="36E24B1D" w14:textId="77777777" w:rsidR="004C1E4D" w:rsidRDefault="004C1E4D" w:rsidP="003B4BEE">
      <w:pPr>
        <w:tabs>
          <w:tab w:val="left" w:pos="990"/>
        </w:tabs>
        <w:suppressAutoHyphens/>
        <w:ind w:left="990" w:hanging="990"/>
        <w:jc w:val="both"/>
        <w:rPr>
          <w:rFonts w:ascii="Times New Roman" w:hAnsi="Times New Roman"/>
          <w:b/>
          <w:spacing w:val="-3"/>
        </w:rPr>
      </w:pPr>
      <w:r>
        <w:rPr>
          <w:rFonts w:ascii="Times New Roman" w:hAnsi="Times New Roman"/>
          <w:b/>
          <w:caps/>
          <w:spacing w:val="-3"/>
        </w:rPr>
        <w:t>Note</w:t>
      </w:r>
      <w:r>
        <w:rPr>
          <w:rFonts w:ascii="Times New Roman" w:hAnsi="Times New Roman"/>
          <w:b/>
          <w:spacing w:val="-3"/>
        </w:rPr>
        <w:t>:</w:t>
      </w:r>
      <w:r w:rsidR="008964CB">
        <w:rPr>
          <w:rFonts w:ascii="Times New Roman" w:hAnsi="Times New Roman"/>
          <w:b/>
          <w:spacing w:val="-3"/>
        </w:rPr>
        <w:tab/>
      </w:r>
      <w:r>
        <w:rPr>
          <w:rFonts w:ascii="Times New Roman" w:hAnsi="Times New Roman"/>
          <w:b/>
          <w:spacing w:val="-3"/>
        </w:rPr>
        <w:t xml:space="preserve">Federal Reserve member banks are required to publish separate legal notices for the </w:t>
      </w:r>
      <w:r w:rsidR="008964CB">
        <w:rPr>
          <w:rFonts w:ascii="Times New Roman" w:hAnsi="Times New Roman"/>
          <w:b/>
          <w:spacing w:val="-3"/>
        </w:rPr>
        <w:t>F</w:t>
      </w:r>
      <w:r>
        <w:rPr>
          <w:rFonts w:ascii="Times New Roman" w:hAnsi="Times New Roman"/>
          <w:b/>
          <w:spacing w:val="-3"/>
        </w:rPr>
        <w:t>ederal Reserve and the State Bank Department</w:t>
      </w:r>
    </w:p>
    <w:p w14:paraId="226866BD" w14:textId="77777777" w:rsidR="004C1E4D" w:rsidRDefault="004C1E4D" w:rsidP="004C1E4D">
      <w:pPr>
        <w:tabs>
          <w:tab w:val="left" w:pos="-720"/>
        </w:tabs>
        <w:suppressAutoHyphens/>
        <w:jc w:val="both"/>
        <w:rPr>
          <w:rFonts w:ascii="Times New Roman" w:hAnsi="Times New Roman"/>
          <w:spacing w:val="-3"/>
        </w:rPr>
      </w:pPr>
    </w:p>
    <w:p w14:paraId="1A3A13EA" w14:textId="77777777" w:rsidR="005B4DC7" w:rsidRPr="00B0267A" w:rsidRDefault="008964CB" w:rsidP="005B4DC7">
      <w:pPr>
        <w:jc w:val="both"/>
        <w:rPr>
          <w:i/>
        </w:rPr>
      </w:pPr>
      <w:r w:rsidDel="008964CB">
        <w:rPr>
          <w:rFonts w:ascii="Times New Roman" w:hAnsi="Times New Roman"/>
          <w:b/>
          <w:spacing w:val="-3"/>
        </w:rPr>
        <w:t xml:space="preserve"> </w:t>
      </w:r>
      <w:r w:rsidR="005B4DC7">
        <w:rPr>
          <w:i/>
        </w:rPr>
        <w:t xml:space="preserve">(Name of Bank, City, State) </w:t>
      </w:r>
      <w:r w:rsidR="005B4DC7">
        <w:t xml:space="preserve">intends to apply to the Federal Reserve Board for permission to </w:t>
      </w:r>
      <w:r w:rsidR="00F820D9">
        <w:rPr>
          <w:i/>
        </w:rPr>
        <w:t>(establish a branch at s</w:t>
      </w:r>
      <w:r w:rsidR="005B4DC7">
        <w:rPr>
          <w:i/>
        </w:rPr>
        <w:t xml:space="preserve">treet </w:t>
      </w:r>
      <w:r w:rsidR="00F820D9">
        <w:rPr>
          <w:i/>
        </w:rPr>
        <w:t>a</w:t>
      </w:r>
      <w:r w:rsidR="005B4DC7">
        <w:rPr>
          <w:i/>
        </w:rPr>
        <w:t xml:space="preserve">ddress, </w:t>
      </w:r>
      <w:r w:rsidR="00F820D9">
        <w:rPr>
          <w:i/>
        </w:rPr>
        <w:t>c</w:t>
      </w:r>
      <w:r w:rsidR="005B4DC7">
        <w:rPr>
          <w:i/>
        </w:rPr>
        <w:t>ity</w:t>
      </w:r>
      <w:r w:rsidR="00F820D9">
        <w:rPr>
          <w:i/>
        </w:rPr>
        <w:t>, and s</w:t>
      </w:r>
      <w:r w:rsidR="005B4DC7">
        <w:rPr>
          <w:i/>
        </w:rPr>
        <w:t xml:space="preserve">tate).  </w:t>
      </w:r>
      <w:r w:rsidR="005B4DC7">
        <w:t>The Federal Reserve considers a number of factors in deciding whether to approve the application, including the record of performance of the applicant bank in helping to meet local credit needs.</w:t>
      </w:r>
    </w:p>
    <w:p w14:paraId="411AB4C6" w14:textId="77777777" w:rsidR="005B4DC7" w:rsidRDefault="005B4DC7" w:rsidP="005B4DC7">
      <w:pPr>
        <w:jc w:val="both"/>
      </w:pPr>
    </w:p>
    <w:p w14:paraId="3895F5AF" w14:textId="39F39EE9" w:rsidR="005B4DC7" w:rsidRPr="009A325A" w:rsidRDefault="0097389C" w:rsidP="005B4DC7">
      <w:pPr>
        <w:jc w:val="both"/>
      </w:pPr>
      <w:r>
        <w:rPr>
          <w:rStyle w:val="FootnoteReference"/>
        </w:rPr>
        <w:footnoteReference w:id="1"/>
      </w:r>
      <w:r w:rsidR="005B4DC7">
        <w:t xml:space="preserve">You are invited to submit comments in writing on this application to the Federal Reserve Bank of St. Louis, P.O. Box 442, St. Louis, </w:t>
      </w:r>
      <w:r w:rsidR="00C20054">
        <w:t>Missouri 63166</w:t>
      </w:r>
      <w:r w:rsidR="005B4DC7">
        <w:t xml:space="preserve">-0442.  Comments can also be submitted electronically at </w:t>
      </w:r>
      <w:hyperlink r:id="rId9" w:history="1">
        <w:r w:rsidR="00B9690C" w:rsidRPr="003B4BEE">
          <w:rPr>
            <w:rStyle w:val="Hyperlink"/>
          </w:rPr>
          <w:t>comments.applications@stls.frb.org</w:t>
        </w:r>
      </w:hyperlink>
      <w:r w:rsidR="005B4DC7">
        <w:t xml:space="preserve">.  The comment period will not end before </w:t>
      </w:r>
      <w:r w:rsidR="0012272D">
        <w:rPr>
          <w:i/>
        </w:rPr>
        <w:t xml:space="preserve">(date-must be no less than </w:t>
      </w:r>
      <w:r w:rsidR="00C51DDD">
        <w:rPr>
          <w:i/>
        </w:rPr>
        <w:t>fifteen (</w:t>
      </w:r>
      <w:r w:rsidR="0012272D">
        <w:rPr>
          <w:i/>
        </w:rPr>
        <w:t>15</w:t>
      </w:r>
      <w:r w:rsidR="00C51DDD">
        <w:rPr>
          <w:i/>
        </w:rPr>
        <w:t>)</w:t>
      </w:r>
      <w:r w:rsidR="005B4DC7">
        <w:rPr>
          <w:i/>
        </w:rPr>
        <w:t xml:space="preserve"> days from date of </w:t>
      </w:r>
      <w:r w:rsidR="0012272D">
        <w:rPr>
          <w:i/>
        </w:rPr>
        <w:t>notice)</w:t>
      </w:r>
      <w:r w:rsidR="005B4DC7">
        <w:t xml:space="preserve">.  The Board’s procedures for processing applications may be found at 12 C.F.R. Part 262.  Procedures for processing protested applications may be found at 12 C.F.R. 262.25. To obtain a copy of the Federal Reserve Board’s procedures, or if you need more information about how to submit your comments on the application, contact </w:t>
      </w:r>
      <w:r w:rsidR="00FD4A36">
        <w:t xml:space="preserve">Holly Rieser, </w:t>
      </w:r>
      <w:r w:rsidR="005B4DC7">
        <w:t>Senior Manager, 314-444-</w:t>
      </w:r>
      <w:r w:rsidR="00FD4A36">
        <w:t>4713</w:t>
      </w:r>
      <w:r w:rsidR="005B4DC7">
        <w:t xml:space="preserve">. The Federal Reserve will consider your comments and any request for a public meeting or formal hearing on the application if they are received in writing by this Reserve Bank on or before the last day of the comment period.  </w:t>
      </w:r>
    </w:p>
    <w:p w14:paraId="6BFF07AC" w14:textId="77777777" w:rsidR="004C1E4D" w:rsidRDefault="004C1E4D" w:rsidP="004C1E4D">
      <w:pPr>
        <w:tabs>
          <w:tab w:val="left" w:pos="-720"/>
        </w:tabs>
        <w:suppressAutoHyphens/>
        <w:jc w:val="both"/>
        <w:rPr>
          <w:rFonts w:ascii="Times New Roman" w:hAnsi="Times New Roman"/>
          <w:spacing w:val="-3"/>
        </w:rPr>
      </w:pPr>
    </w:p>
    <w:p w14:paraId="31D64E2B" w14:textId="77777777" w:rsidR="0012272D" w:rsidRDefault="0012272D" w:rsidP="004C1E4D">
      <w:pPr>
        <w:tabs>
          <w:tab w:val="left" w:pos="-720"/>
        </w:tabs>
        <w:suppressAutoHyphens/>
        <w:jc w:val="both"/>
        <w:rPr>
          <w:rFonts w:ascii="Times New Roman" w:hAnsi="Times New Roman"/>
          <w:spacing w:val="-3"/>
        </w:rPr>
      </w:pPr>
    </w:p>
    <w:p w14:paraId="058184B1" w14:textId="77777777" w:rsidR="00BC0677" w:rsidRDefault="00BC0677" w:rsidP="004C1E4D">
      <w:pPr>
        <w:tabs>
          <w:tab w:val="left" w:pos="-720"/>
        </w:tabs>
        <w:suppressAutoHyphens/>
        <w:jc w:val="both"/>
        <w:rPr>
          <w:rFonts w:ascii="Times New Roman" w:hAnsi="Times New Roman"/>
          <w:spacing w:val="-3"/>
        </w:rPr>
      </w:pPr>
    </w:p>
    <w:p w14:paraId="54CC2F33" w14:textId="77777777" w:rsidR="00035139" w:rsidRDefault="00035139" w:rsidP="004C1E4D">
      <w:pPr>
        <w:tabs>
          <w:tab w:val="left" w:pos="-720"/>
        </w:tabs>
        <w:suppressAutoHyphens/>
        <w:jc w:val="both"/>
        <w:rPr>
          <w:rFonts w:ascii="Times New Roman" w:hAnsi="Times New Roman"/>
          <w:spacing w:val="-3"/>
        </w:rPr>
      </w:pPr>
    </w:p>
    <w:p w14:paraId="383B9A82" w14:textId="77777777" w:rsidR="00035139" w:rsidRDefault="00035139" w:rsidP="004C1E4D">
      <w:pPr>
        <w:tabs>
          <w:tab w:val="left" w:pos="-720"/>
        </w:tabs>
        <w:suppressAutoHyphens/>
        <w:jc w:val="both"/>
        <w:rPr>
          <w:rFonts w:ascii="Times New Roman" w:hAnsi="Times New Roman"/>
          <w:spacing w:val="-3"/>
        </w:rPr>
      </w:pPr>
    </w:p>
    <w:p w14:paraId="61A3450A" w14:textId="77777777" w:rsidR="00035139" w:rsidRDefault="00035139" w:rsidP="004C1E4D">
      <w:pPr>
        <w:tabs>
          <w:tab w:val="left" w:pos="-720"/>
        </w:tabs>
        <w:suppressAutoHyphens/>
        <w:jc w:val="both"/>
        <w:rPr>
          <w:rFonts w:ascii="Times New Roman" w:hAnsi="Times New Roman"/>
          <w:spacing w:val="-3"/>
        </w:rPr>
      </w:pPr>
    </w:p>
    <w:p w14:paraId="4F9C8C57" w14:textId="77777777" w:rsidR="00317F1D" w:rsidRDefault="00F3345D" w:rsidP="00317F1D">
      <w:pPr>
        <w:tabs>
          <w:tab w:val="center" w:pos="5040"/>
        </w:tabs>
        <w:suppressAutoHyphens/>
        <w:spacing w:line="216" w:lineRule="auto"/>
        <w:jc w:val="center"/>
        <w:rPr>
          <w:rFonts w:ascii="Times New Roman" w:hAnsi="Times New Roman"/>
          <w:b/>
          <w:spacing w:val="-3"/>
        </w:rPr>
      </w:pPr>
      <w:r>
        <w:rPr>
          <w:rFonts w:ascii="Times New Roman" w:hAnsi="Times New Roman"/>
          <w:b/>
          <w:spacing w:val="-3"/>
        </w:rPr>
        <w:br w:type="page"/>
      </w:r>
      <w:r w:rsidR="00317F1D">
        <w:rPr>
          <w:rFonts w:ascii="Times New Roman" w:hAnsi="Times New Roman"/>
          <w:b/>
          <w:spacing w:val="-3"/>
        </w:rPr>
        <w:lastRenderedPageBreak/>
        <w:t xml:space="preserve"> </w:t>
      </w:r>
    </w:p>
    <w:p w14:paraId="43C0BB2C" w14:textId="77777777" w:rsidR="00B9690C" w:rsidRDefault="00B9690C" w:rsidP="00B9690C">
      <w:pPr>
        <w:tabs>
          <w:tab w:val="center" w:pos="5400"/>
        </w:tabs>
        <w:suppressAutoHyphens/>
        <w:spacing w:line="216" w:lineRule="auto"/>
        <w:jc w:val="center"/>
        <w:rPr>
          <w:rFonts w:ascii="Times New Roman" w:hAnsi="Times New Roman"/>
          <w:spacing w:val="-3"/>
        </w:rPr>
      </w:pPr>
      <w:r>
        <w:rPr>
          <w:rFonts w:ascii="Times New Roman" w:hAnsi="Times New Roman"/>
          <w:b/>
          <w:spacing w:val="-3"/>
        </w:rPr>
        <w:t>STATE HISTORIC PRESERVATION INFORMATION</w:t>
      </w:r>
    </w:p>
    <w:p w14:paraId="53D97175" w14:textId="77777777" w:rsidR="00B9690C" w:rsidRDefault="00B9690C" w:rsidP="00B9690C"/>
    <w:p w14:paraId="57E2739D" w14:textId="77777777" w:rsidR="00B9690C" w:rsidRDefault="00B9690C" w:rsidP="00B9690C">
      <w:pPr>
        <w:tabs>
          <w:tab w:val="left" w:pos="-720"/>
          <w:tab w:val="left" w:pos="1350"/>
          <w:tab w:val="left" w:pos="4320"/>
          <w:tab w:val="left" w:pos="5490"/>
          <w:tab w:val="left" w:pos="9360"/>
        </w:tabs>
        <w:suppressAutoHyphens/>
        <w:spacing w:line="216" w:lineRule="auto"/>
        <w:jc w:val="both"/>
        <w:rPr>
          <w:rFonts w:ascii="Times New Roman" w:hAnsi="Times New Roman"/>
          <w:spacing w:val="-3"/>
        </w:rPr>
      </w:pPr>
      <w:r>
        <w:rPr>
          <w:rFonts w:ascii="Times New Roman" w:hAnsi="Times New Roman"/>
          <w:spacing w:val="-3"/>
        </w:rPr>
        <w:t>For use by State Historic Preservation Officer</w:t>
      </w:r>
      <w:r>
        <w:rPr>
          <w:rFonts w:ascii="Times New Roman" w:hAnsi="Times New Roman"/>
          <w:spacing w:val="-3"/>
        </w:rPr>
        <w:tab/>
      </w:r>
      <w:r>
        <w:rPr>
          <w:rFonts w:ascii="Times New Roman" w:hAnsi="Times New Roman"/>
          <w:spacing w:val="-3"/>
        </w:rPr>
        <w:tab/>
        <w:t xml:space="preserve">Mail completed form to: </w:t>
      </w:r>
    </w:p>
    <w:p w14:paraId="257A2D45" w14:textId="77777777" w:rsidR="00B9690C" w:rsidRPr="00E55724" w:rsidRDefault="00B9690C" w:rsidP="00B9690C">
      <w:pPr>
        <w:tabs>
          <w:tab w:val="left" w:pos="-720"/>
          <w:tab w:val="left" w:pos="4320"/>
          <w:tab w:val="left" w:pos="5490"/>
        </w:tabs>
        <w:suppressAutoHyphens/>
        <w:spacing w:line="216" w:lineRule="auto"/>
        <w:jc w:val="both"/>
        <w:rPr>
          <w:rFonts w:ascii="Times New Roman" w:hAnsi="Times New Roman"/>
          <w:spacing w:val="-3"/>
          <w:sz w:val="16"/>
        </w:rPr>
      </w:pPr>
    </w:p>
    <w:p w14:paraId="5B2784BC" w14:textId="77777777" w:rsidR="00B9690C" w:rsidRPr="005369DE" w:rsidRDefault="00B9690C" w:rsidP="00B9690C">
      <w:pPr>
        <w:tabs>
          <w:tab w:val="left" w:pos="990"/>
          <w:tab w:val="left" w:pos="4320"/>
          <w:tab w:val="left" w:pos="5490"/>
        </w:tabs>
        <w:suppressAutoHyphens/>
        <w:spacing w:line="216" w:lineRule="auto"/>
        <w:rPr>
          <w:rFonts w:ascii="Times New Roman" w:hAnsi="Times New Roman"/>
          <w:spacing w:val="-3"/>
        </w:rPr>
      </w:pPr>
      <w:r>
        <w:rPr>
          <w:rFonts w:ascii="Times New Roman" w:hAnsi="Times New Roman"/>
          <w:spacing w:val="-3"/>
        </w:rPr>
        <w:t>Received:</w:t>
      </w:r>
      <w:r>
        <w:rPr>
          <w:rFonts w:ascii="Times New Roman" w:hAnsi="Times New Roman"/>
          <w:spacing w:val="-3"/>
        </w:rPr>
        <w:tab/>
      </w:r>
      <w:r>
        <w:rPr>
          <w:rFonts w:ascii="Times New Roman" w:hAnsi="Times New Roman"/>
          <w:spacing w:val="-3"/>
          <w:u w:val="single"/>
        </w:rPr>
        <w:t xml:space="preserve">                                         </w:t>
      </w:r>
      <w:r>
        <w:rPr>
          <w:rFonts w:ascii="Times New Roman" w:hAnsi="Times New Roman"/>
          <w:spacing w:val="-3"/>
          <w:u w:val="single"/>
        </w:rPr>
        <w:tab/>
      </w:r>
      <w:r>
        <w:rPr>
          <w:rFonts w:ascii="Times New Roman" w:hAnsi="Times New Roman"/>
          <w:spacing w:val="-3"/>
        </w:rPr>
        <w:tab/>
        <w:t xml:space="preserve">State Historic Preservation </w:t>
      </w:r>
      <w:r w:rsidRPr="005369DE">
        <w:rPr>
          <w:rFonts w:ascii="Times New Roman" w:hAnsi="Times New Roman"/>
          <w:spacing w:val="-3"/>
        </w:rPr>
        <w:t>Officer</w:t>
      </w:r>
      <w:r>
        <w:rPr>
          <w:rFonts w:ascii="Times New Roman" w:hAnsi="Times New Roman"/>
          <w:spacing w:val="-3"/>
        </w:rPr>
        <w:t xml:space="preserve"> </w:t>
      </w:r>
    </w:p>
    <w:p w14:paraId="161C03E1" w14:textId="77777777" w:rsidR="00B9690C" w:rsidRDefault="00B9690C" w:rsidP="00B9690C">
      <w:pPr>
        <w:tabs>
          <w:tab w:val="left" w:pos="-720"/>
          <w:tab w:val="left" w:pos="990"/>
          <w:tab w:val="left" w:pos="4320"/>
          <w:tab w:val="left" w:pos="5490"/>
        </w:tabs>
        <w:suppressAutoHyphens/>
        <w:spacing w:line="216" w:lineRule="auto"/>
        <w:jc w:val="both"/>
        <w:rPr>
          <w:rFonts w:ascii="Times New Roman" w:hAnsi="Times New Roman"/>
          <w:spacing w:val="-3"/>
        </w:rPr>
      </w:pPr>
      <w:r>
        <w:rPr>
          <w:rFonts w:ascii="Times New Roman" w:hAnsi="Times New Roman"/>
          <w:spacing w:val="-3"/>
        </w:rPr>
        <w:t>CH#:</w:t>
      </w:r>
      <w:r>
        <w:rPr>
          <w:rFonts w:ascii="Times New Roman" w:hAnsi="Times New Roman"/>
          <w:spacing w:val="-3"/>
        </w:rPr>
        <w:tab/>
      </w:r>
      <w:r>
        <w:rPr>
          <w:rFonts w:ascii="Times New Roman" w:hAnsi="Times New Roman"/>
          <w:spacing w:val="-3"/>
          <w:u w:val="single"/>
        </w:rPr>
        <w:tab/>
      </w:r>
      <w:r>
        <w:rPr>
          <w:rFonts w:ascii="Times New Roman" w:hAnsi="Times New Roman"/>
          <w:spacing w:val="-3"/>
        </w:rPr>
        <w:tab/>
        <w:t>Arkansas Historic Preservation</w:t>
      </w:r>
    </w:p>
    <w:p w14:paraId="4BCD9193" w14:textId="77777777" w:rsidR="00B9690C" w:rsidRDefault="00B9690C" w:rsidP="00B9690C">
      <w:pPr>
        <w:tabs>
          <w:tab w:val="left" w:pos="990"/>
          <w:tab w:val="left" w:pos="4320"/>
          <w:tab w:val="left" w:pos="5490"/>
        </w:tabs>
        <w:suppressAutoHyphens/>
        <w:spacing w:line="216" w:lineRule="auto"/>
        <w:jc w:val="both"/>
        <w:rPr>
          <w:rFonts w:ascii="Times New Roman" w:hAnsi="Times New Roman"/>
          <w:spacing w:val="-3"/>
        </w:rPr>
      </w:pPr>
      <w:r>
        <w:rPr>
          <w:rFonts w:ascii="Times New Roman" w:hAnsi="Times New Roman"/>
          <w:spacing w:val="-3"/>
        </w:rPr>
        <w:t>N/E:</w:t>
      </w:r>
      <w:r>
        <w:rPr>
          <w:rFonts w:ascii="Times New Roman" w:hAnsi="Times New Roman"/>
          <w:spacing w:val="-3"/>
        </w:rPr>
        <w:tab/>
      </w:r>
      <w:r>
        <w:rPr>
          <w:rFonts w:ascii="Times New Roman" w:hAnsi="Times New Roman"/>
          <w:spacing w:val="-3"/>
          <w:u w:val="single"/>
        </w:rPr>
        <w:tab/>
      </w:r>
      <w:r>
        <w:rPr>
          <w:rFonts w:ascii="Times New Roman" w:hAnsi="Times New Roman"/>
          <w:spacing w:val="-3"/>
        </w:rPr>
        <w:tab/>
        <w:t>1100 North Street</w:t>
      </w:r>
    </w:p>
    <w:p w14:paraId="28568F24" w14:textId="77777777" w:rsidR="00B9690C" w:rsidRDefault="00B9690C" w:rsidP="00B9690C">
      <w:pPr>
        <w:tabs>
          <w:tab w:val="left" w:pos="990"/>
          <w:tab w:val="left" w:pos="4320"/>
          <w:tab w:val="left" w:pos="5490"/>
        </w:tabs>
        <w:suppressAutoHyphens/>
        <w:spacing w:line="216" w:lineRule="auto"/>
        <w:jc w:val="both"/>
        <w:rPr>
          <w:rFonts w:ascii="Times New Roman" w:hAnsi="Times New Roman"/>
          <w:spacing w:val="-3"/>
        </w:rPr>
      </w:pPr>
      <w:r>
        <w:rPr>
          <w:rFonts w:ascii="Times New Roman" w:hAnsi="Times New Roman"/>
          <w:spacing w:val="-3"/>
        </w:rPr>
        <w:t>Survey:</w:t>
      </w:r>
      <w:r>
        <w:rPr>
          <w:rFonts w:ascii="Times New Roman" w:hAnsi="Times New Roman"/>
          <w:spacing w:val="-3"/>
        </w:rPr>
        <w:tab/>
      </w:r>
      <w:r>
        <w:rPr>
          <w:rFonts w:ascii="Times New Roman" w:hAnsi="Times New Roman"/>
          <w:spacing w:val="-3"/>
          <w:u w:val="single"/>
        </w:rPr>
        <w:tab/>
      </w:r>
      <w:r>
        <w:rPr>
          <w:rFonts w:ascii="Times New Roman" w:hAnsi="Times New Roman"/>
          <w:spacing w:val="-3"/>
        </w:rPr>
        <w:tab/>
        <w:t>Little Rock, Arkansas 72201</w:t>
      </w:r>
    </w:p>
    <w:p w14:paraId="1BBE30A5" w14:textId="77777777" w:rsidR="00B9690C" w:rsidRDefault="00B9690C" w:rsidP="00B9690C">
      <w:pPr>
        <w:tabs>
          <w:tab w:val="left" w:pos="4320"/>
          <w:tab w:val="left" w:pos="5490"/>
        </w:tabs>
        <w:suppressAutoHyphens/>
        <w:spacing w:line="216" w:lineRule="auto"/>
        <w:jc w:val="both"/>
        <w:rPr>
          <w:rFonts w:ascii="Times New Roman" w:hAnsi="Times New Roman"/>
          <w:spacing w:val="-3"/>
        </w:rPr>
      </w:pPr>
      <w:r>
        <w:rPr>
          <w:rFonts w:ascii="Times New Roman" w:hAnsi="Times New Roman"/>
          <w:spacing w:val="-3"/>
        </w:rPr>
        <w:tab/>
      </w:r>
      <w:r>
        <w:rPr>
          <w:rFonts w:ascii="Times New Roman" w:hAnsi="Times New Roman"/>
          <w:spacing w:val="-3"/>
        </w:rPr>
        <w:tab/>
        <w:t>501-324-9880</w:t>
      </w:r>
    </w:p>
    <w:p w14:paraId="6A5CF83D" w14:textId="77777777" w:rsidR="00B9690C" w:rsidRDefault="008B1FCC" w:rsidP="00B9690C">
      <w:pPr>
        <w:tabs>
          <w:tab w:val="left" w:pos="4320"/>
          <w:tab w:val="left" w:pos="4770"/>
        </w:tabs>
        <w:suppressAutoHyphens/>
        <w:spacing w:line="216" w:lineRule="auto"/>
        <w:jc w:val="both"/>
        <w:rPr>
          <w:rFonts w:ascii="Times New Roman" w:hAnsi="Times New Roman"/>
          <w:spacing w:val="-3"/>
        </w:rPr>
      </w:pPr>
      <w:r>
        <w:rPr>
          <w:noProof/>
        </w:rPr>
        <mc:AlternateContent>
          <mc:Choice Requires="wps">
            <w:drawing>
              <wp:anchor distT="4294967295" distB="4294967295" distL="114300" distR="114300" simplePos="0" relativeHeight="251656192" behindDoc="0" locked="0" layoutInCell="1" allowOverlap="1" wp14:anchorId="443D3E2B" wp14:editId="7C86D85A">
                <wp:simplePos x="0" y="0"/>
                <wp:positionH relativeFrom="column">
                  <wp:posOffset>-8890</wp:posOffset>
                </wp:positionH>
                <wp:positionV relativeFrom="paragraph">
                  <wp:posOffset>44449</wp:posOffset>
                </wp:positionV>
                <wp:extent cx="5954395" cy="0"/>
                <wp:effectExtent l="0" t="19050" r="825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859BB" id="_x0000_t32" coordsize="21600,21600" o:spt="32" o:oned="t" path="m,l21600,21600e" filled="f">
                <v:path arrowok="t" fillok="f" o:connecttype="none"/>
                <o:lock v:ext="edit" shapetype="t"/>
              </v:shapetype>
              <v:shape id="AutoShape 3" o:spid="_x0000_s1026" type="#_x0000_t32" style="position:absolute;margin-left:-.7pt;margin-top:3.5pt;width:468.8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" strokeweight="2.25pt"/>
            </w:pict>
          </mc:Fallback>
        </mc:AlternateContent>
      </w:r>
    </w:p>
    <w:p w14:paraId="0BAC353F" w14:textId="77777777" w:rsidR="00B9690C" w:rsidRPr="00E55724" w:rsidRDefault="00B9690C" w:rsidP="00B9690C">
      <w:pPr>
        <w:tabs>
          <w:tab w:val="left" w:pos="4320"/>
          <w:tab w:val="left" w:pos="4770"/>
        </w:tabs>
        <w:jc w:val="center"/>
        <w:rPr>
          <w:rFonts w:ascii="Times New Roman" w:hAnsi="Times New Roman"/>
          <w:b/>
        </w:rPr>
      </w:pPr>
      <w:r w:rsidRPr="00E55724">
        <w:rPr>
          <w:rFonts w:ascii="Times New Roman" w:hAnsi="Times New Roman"/>
          <w:b/>
        </w:rPr>
        <w:t>REQUEST FOR CULTURAL RESOURCE ASSESSMENT</w:t>
      </w:r>
    </w:p>
    <w:p w14:paraId="688379BE" w14:textId="77777777" w:rsidR="00B9690C" w:rsidRDefault="00B9690C" w:rsidP="00B9690C">
      <w:pPr>
        <w:tabs>
          <w:tab w:val="left" w:pos="4320"/>
          <w:tab w:val="left" w:pos="4770"/>
        </w:tabs>
        <w:rPr>
          <w:rFonts w:ascii="Times New Roman" w:hAnsi="Times New Roman"/>
        </w:rPr>
      </w:pPr>
    </w:p>
    <w:p w14:paraId="16E24F48" w14:textId="77777777" w:rsidR="00B9690C" w:rsidRDefault="00B9690C" w:rsidP="00B9690C">
      <w:pPr>
        <w:tabs>
          <w:tab w:val="left" w:pos="360"/>
          <w:tab w:val="left" w:pos="4770"/>
          <w:tab w:val="left" w:pos="5040"/>
          <w:tab w:val="left" w:pos="9360"/>
        </w:tabs>
        <w:spacing w:line="360" w:lineRule="auto"/>
        <w:rPr>
          <w:rFonts w:ascii="Times New Roman" w:hAnsi="Times New Roman"/>
          <w:u w:val="single"/>
        </w:rPr>
      </w:pPr>
      <w:r>
        <w:rPr>
          <w:rFonts w:ascii="Times New Roman" w:hAnsi="Times New Roman"/>
        </w:rPr>
        <w:t>I.</w:t>
      </w:r>
      <w:r>
        <w:rPr>
          <w:rFonts w:ascii="Times New Roman" w:hAnsi="Times New Roman"/>
        </w:rPr>
        <w:tab/>
        <w:t xml:space="preserve">Applicant  </w:t>
      </w:r>
      <w:r>
        <w:rPr>
          <w:rFonts w:ascii="Times New Roman" w:hAnsi="Times New Roman"/>
          <w:u w:val="single"/>
        </w:rPr>
        <w:tab/>
      </w:r>
      <w:r>
        <w:rPr>
          <w:rFonts w:ascii="Times New Roman" w:hAnsi="Times New Roman"/>
        </w:rPr>
        <w:tab/>
        <w:t xml:space="preserve">County of project  </w:t>
      </w:r>
      <w:r>
        <w:rPr>
          <w:rFonts w:ascii="Times New Roman" w:hAnsi="Times New Roman"/>
          <w:u w:val="single"/>
        </w:rPr>
        <w:tab/>
      </w:r>
    </w:p>
    <w:p w14:paraId="03084E28" w14:textId="77777777" w:rsidR="00B9690C" w:rsidRDefault="00B9690C" w:rsidP="00B9690C">
      <w:pPr>
        <w:tabs>
          <w:tab w:val="left" w:pos="360"/>
          <w:tab w:val="left" w:pos="4770"/>
          <w:tab w:val="left" w:pos="5040"/>
          <w:tab w:val="left" w:pos="7380"/>
          <w:tab w:val="left" w:pos="7740"/>
          <w:tab w:val="left" w:pos="9360"/>
        </w:tabs>
        <w:spacing w:line="360" w:lineRule="auto"/>
        <w:rPr>
          <w:rFonts w:ascii="Times New Roman" w:hAnsi="Times New Roman"/>
        </w:rPr>
      </w:pPr>
      <w:r>
        <w:rPr>
          <w:rFonts w:ascii="Times New Roman" w:hAnsi="Times New Roman"/>
        </w:rPr>
        <w:tab/>
        <w:t xml:space="preserve">Applicant’s address  </w:t>
      </w:r>
      <w:r>
        <w:rPr>
          <w:rFonts w:ascii="Times New Roman" w:hAnsi="Times New Roman"/>
          <w:u w:val="single"/>
        </w:rPr>
        <w:tab/>
      </w:r>
      <w:r>
        <w:rPr>
          <w:rFonts w:ascii="Times New Roman" w:hAnsi="Times New Roman"/>
        </w:rPr>
        <w:tab/>
        <w:t xml:space="preserve">City  </w:t>
      </w:r>
      <w:r>
        <w:rPr>
          <w:rFonts w:ascii="Times New Roman" w:hAnsi="Times New Roman"/>
          <w:u w:val="single"/>
        </w:rPr>
        <w:tab/>
      </w:r>
      <w:r>
        <w:rPr>
          <w:rFonts w:ascii="Times New Roman" w:hAnsi="Times New Roman"/>
        </w:rPr>
        <w:tab/>
        <w:t xml:space="preserve">Zip  </w:t>
      </w:r>
      <w:r>
        <w:rPr>
          <w:rFonts w:ascii="Times New Roman" w:hAnsi="Times New Roman"/>
          <w:u w:val="single"/>
        </w:rPr>
        <w:tab/>
      </w:r>
    </w:p>
    <w:p w14:paraId="70AB1591" w14:textId="77777777" w:rsidR="00B9690C" w:rsidRDefault="00B9690C" w:rsidP="00B9690C">
      <w:pPr>
        <w:tabs>
          <w:tab w:val="left" w:pos="360"/>
          <w:tab w:val="left" w:pos="4770"/>
          <w:tab w:val="left" w:pos="5040"/>
          <w:tab w:val="left" w:pos="9360"/>
        </w:tabs>
        <w:spacing w:line="360" w:lineRule="auto"/>
        <w:rPr>
          <w:rFonts w:ascii="Times New Roman" w:hAnsi="Times New Roman"/>
        </w:rPr>
      </w:pPr>
      <w:r>
        <w:rPr>
          <w:rFonts w:ascii="Times New Roman" w:hAnsi="Times New Roman"/>
        </w:rPr>
        <w:tab/>
        <w:t xml:space="preserve">Contact person  </w:t>
      </w:r>
      <w:r>
        <w:rPr>
          <w:rFonts w:ascii="Times New Roman" w:hAnsi="Times New Roman"/>
          <w:u w:val="single"/>
        </w:rPr>
        <w:tab/>
      </w:r>
      <w:r>
        <w:rPr>
          <w:rFonts w:ascii="Times New Roman" w:hAnsi="Times New Roman"/>
        </w:rPr>
        <w:tab/>
        <w:t xml:space="preserve">Telephone  </w:t>
      </w:r>
      <w:r>
        <w:rPr>
          <w:rFonts w:ascii="Times New Roman" w:hAnsi="Times New Roman"/>
          <w:u w:val="single"/>
        </w:rPr>
        <w:tab/>
      </w:r>
    </w:p>
    <w:p w14:paraId="6E674EFE" w14:textId="77777777" w:rsidR="00B9690C" w:rsidRDefault="00B9690C" w:rsidP="00B9690C">
      <w:pPr>
        <w:tabs>
          <w:tab w:val="left" w:pos="360"/>
          <w:tab w:val="left" w:pos="4770"/>
          <w:tab w:val="left" w:pos="5040"/>
          <w:tab w:val="left" w:pos="9360"/>
        </w:tabs>
        <w:spacing w:line="360" w:lineRule="auto"/>
        <w:rPr>
          <w:rFonts w:ascii="Times New Roman" w:hAnsi="Times New Roman"/>
        </w:rPr>
      </w:pPr>
      <w:r>
        <w:rPr>
          <w:rFonts w:ascii="Times New Roman" w:hAnsi="Times New Roman"/>
        </w:rPr>
        <w:tab/>
        <w:t>Contact person’s address, if different from applicant’s</w:t>
      </w:r>
    </w:p>
    <w:p w14:paraId="0C4E45A9" w14:textId="77777777" w:rsidR="00B9690C" w:rsidRDefault="00B9690C" w:rsidP="00B9690C">
      <w:pPr>
        <w:tabs>
          <w:tab w:val="left" w:pos="360"/>
          <w:tab w:val="left" w:pos="4770"/>
          <w:tab w:val="left" w:pos="5040"/>
          <w:tab w:val="left" w:pos="7380"/>
          <w:tab w:val="left" w:pos="7740"/>
          <w:tab w:val="left" w:pos="9360"/>
        </w:tabs>
        <w:spacing w:line="360" w:lineRule="auto"/>
        <w:rPr>
          <w:rFonts w:ascii="Times New Roman" w:hAnsi="Times New Roman"/>
          <w:u w:val="single"/>
        </w:rPr>
      </w:pPr>
      <w:r>
        <w:rPr>
          <w:rFonts w:ascii="Times New Roman" w:hAnsi="Times New Roman"/>
        </w:rPr>
        <w:tab/>
        <w:t xml:space="preserve">Street/P.O. Box  </w:t>
      </w:r>
      <w:r>
        <w:rPr>
          <w:rFonts w:ascii="Times New Roman" w:hAnsi="Times New Roman"/>
          <w:u w:val="single"/>
        </w:rPr>
        <w:tab/>
      </w:r>
      <w:r>
        <w:rPr>
          <w:rFonts w:ascii="Times New Roman" w:hAnsi="Times New Roman"/>
        </w:rPr>
        <w:tab/>
        <w:t xml:space="preserve">City  </w:t>
      </w:r>
      <w:r>
        <w:rPr>
          <w:rFonts w:ascii="Times New Roman" w:hAnsi="Times New Roman"/>
          <w:u w:val="single"/>
        </w:rPr>
        <w:tab/>
      </w:r>
      <w:r>
        <w:rPr>
          <w:rFonts w:ascii="Times New Roman" w:hAnsi="Times New Roman"/>
        </w:rPr>
        <w:tab/>
        <w:t xml:space="preserve">Zip  </w:t>
      </w:r>
      <w:r>
        <w:rPr>
          <w:rFonts w:ascii="Times New Roman" w:hAnsi="Times New Roman"/>
          <w:u w:val="single"/>
        </w:rPr>
        <w:tab/>
      </w:r>
    </w:p>
    <w:p w14:paraId="31D320B7" w14:textId="77777777" w:rsidR="00B9690C" w:rsidRDefault="00B9690C" w:rsidP="00B9690C">
      <w:pPr>
        <w:tabs>
          <w:tab w:val="left" w:pos="360"/>
          <w:tab w:val="left" w:pos="4770"/>
          <w:tab w:val="left" w:pos="5040"/>
          <w:tab w:val="left" w:pos="7380"/>
          <w:tab w:val="left" w:pos="7740"/>
          <w:tab w:val="left" w:pos="9360"/>
        </w:tabs>
        <w:spacing w:line="360" w:lineRule="auto"/>
        <w:ind w:left="360"/>
        <w:rPr>
          <w:rFonts w:ascii="Times New Roman" w:hAnsi="Times New Roman"/>
        </w:rPr>
      </w:pPr>
      <w:r w:rsidRPr="00E55724">
        <w:rPr>
          <w:rFonts w:ascii="Times New Roman" w:hAnsi="Times New Roman"/>
        </w:rPr>
        <w:t>If applicant is not a federal agency, to which federal agency is applicant applying:</w:t>
      </w:r>
    </w:p>
    <w:p w14:paraId="0B9AC86D" w14:textId="77777777" w:rsidR="00B9690C" w:rsidRDefault="00B9690C" w:rsidP="00B9690C">
      <w:pPr>
        <w:tabs>
          <w:tab w:val="left" w:pos="9360"/>
        </w:tabs>
        <w:spacing w:line="360" w:lineRule="auto"/>
        <w:ind w:left="360"/>
        <w:rPr>
          <w:rFonts w:ascii="Times New Roman" w:hAnsi="Times New Roman"/>
        </w:rPr>
      </w:pPr>
      <w:r>
        <w:rPr>
          <w:rFonts w:ascii="Times New Roman" w:hAnsi="Times New Roman"/>
          <w:u w:val="single"/>
        </w:rPr>
        <w:tab/>
      </w:r>
    </w:p>
    <w:p w14:paraId="4C07BD10" w14:textId="77777777" w:rsidR="00B9690C" w:rsidRDefault="00B9690C" w:rsidP="00B9690C">
      <w:pPr>
        <w:tabs>
          <w:tab w:val="left" w:pos="5400"/>
          <w:tab w:val="left" w:pos="9360"/>
        </w:tabs>
        <w:spacing w:line="360" w:lineRule="auto"/>
        <w:ind w:left="360"/>
        <w:rPr>
          <w:rFonts w:ascii="Times New Roman" w:hAnsi="Times New Roman"/>
        </w:rPr>
      </w:pPr>
      <w:r>
        <w:rPr>
          <w:rFonts w:ascii="Times New Roman" w:hAnsi="Times New Roman"/>
        </w:rPr>
        <w:t>Federal Program:</w:t>
      </w:r>
      <w:r>
        <w:rPr>
          <w:rFonts w:ascii="Times New Roman" w:hAnsi="Times New Roman"/>
        </w:rPr>
        <w:tab/>
        <w:t>Circle type of assistance sought:</w:t>
      </w:r>
    </w:p>
    <w:p w14:paraId="5FECE2E1" w14:textId="77777777" w:rsidR="00B9690C" w:rsidRDefault="00B9690C" w:rsidP="00B9690C">
      <w:pPr>
        <w:tabs>
          <w:tab w:val="left" w:pos="4770"/>
          <w:tab w:val="left" w:pos="5670"/>
          <w:tab w:val="left" w:pos="6660"/>
          <w:tab w:val="left" w:pos="7650"/>
          <w:tab w:val="left" w:pos="9360"/>
        </w:tabs>
        <w:spacing w:line="360" w:lineRule="auto"/>
        <w:ind w:left="360"/>
        <w:rPr>
          <w:rFonts w:ascii="Times New Roman" w:hAnsi="Times New Roman"/>
        </w:rPr>
      </w:pPr>
      <w:r>
        <w:rPr>
          <w:rFonts w:ascii="Times New Roman" w:hAnsi="Times New Roman"/>
          <w:u w:val="single"/>
        </w:rPr>
        <w:tab/>
      </w:r>
      <w:r>
        <w:rPr>
          <w:rFonts w:ascii="Times New Roman" w:hAnsi="Times New Roman"/>
        </w:rPr>
        <w:tab/>
        <w:t>Grant</w:t>
      </w:r>
      <w:r>
        <w:rPr>
          <w:rFonts w:ascii="Times New Roman" w:hAnsi="Times New Roman"/>
        </w:rPr>
        <w:tab/>
        <w:t>Loan</w:t>
      </w:r>
      <w:r>
        <w:rPr>
          <w:rFonts w:ascii="Times New Roman" w:hAnsi="Times New Roman"/>
        </w:rPr>
        <w:tab/>
        <w:t>Other</w:t>
      </w:r>
    </w:p>
    <w:p w14:paraId="1DC8CA4D" w14:textId="77777777" w:rsidR="00B9690C" w:rsidRDefault="00B9690C" w:rsidP="00B9690C">
      <w:pPr>
        <w:tabs>
          <w:tab w:val="left" w:pos="4770"/>
          <w:tab w:val="left" w:pos="5400"/>
          <w:tab w:val="left" w:pos="6480"/>
          <w:tab w:val="left" w:pos="7470"/>
          <w:tab w:val="left" w:pos="9360"/>
        </w:tabs>
        <w:spacing w:line="360" w:lineRule="auto"/>
        <w:ind w:left="360"/>
        <w:rPr>
          <w:rFonts w:ascii="Times New Roman" w:hAnsi="Times New Roman"/>
        </w:rPr>
      </w:pPr>
      <w:r>
        <w:rPr>
          <w:rFonts w:ascii="Times New Roman" w:hAnsi="Times New Roman"/>
        </w:rPr>
        <w:t>Signature of applicant or contact person requesting this assessment</w:t>
      </w:r>
    </w:p>
    <w:p w14:paraId="3B05A96A" w14:textId="77777777" w:rsidR="00201D71" w:rsidRDefault="00B9690C" w:rsidP="00201D71">
      <w:pPr>
        <w:tabs>
          <w:tab w:val="left" w:pos="4770"/>
          <w:tab w:val="left" w:pos="5400"/>
          <w:tab w:val="left" w:pos="7470"/>
          <w:tab w:val="left" w:pos="9360"/>
        </w:tabs>
        <w:ind w:left="360"/>
        <w:rPr>
          <w:rFonts w:ascii="Times New Roman" w:hAnsi="Times New Roman"/>
        </w:rPr>
      </w:pPr>
      <w:r>
        <w:rPr>
          <w:rFonts w:ascii="Times New Roman" w:hAnsi="Times New Roman"/>
          <w:u w:val="single"/>
        </w:rPr>
        <w:tab/>
      </w:r>
      <w:r w:rsidR="00201D71">
        <w:rPr>
          <w:rFonts w:ascii="Times New Roman" w:hAnsi="Times New Roman"/>
        </w:rPr>
        <w:tab/>
      </w:r>
      <w:r>
        <w:rPr>
          <w:rFonts w:ascii="Times New Roman" w:hAnsi="Times New Roman"/>
          <w:u w:val="single"/>
        </w:rPr>
        <w:tab/>
      </w:r>
    </w:p>
    <w:p w14:paraId="63411F3F" w14:textId="77777777" w:rsidR="00B9690C" w:rsidRDefault="00201D71" w:rsidP="00201D71">
      <w:pPr>
        <w:tabs>
          <w:tab w:val="left" w:pos="5400"/>
          <w:tab w:val="left" w:pos="7470"/>
          <w:tab w:val="left" w:pos="9360"/>
        </w:tabs>
        <w:ind w:left="360"/>
        <w:rPr>
          <w:rFonts w:ascii="Times New Roman" w:hAnsi="Times New Roman"/>
        </w:rPr>
      </w:pPr>
      <w:r>
        <w:rPr>
          <w:rFonts w:ascii="Times New Roman" w:hAnsi="Times New Roman"/>
        </w:rPr>
        <w:t>Signature</w:t>
      </w:r>
      <w:r>
        <w:rPr>
          <w:rFonts w:ascii="Times New Roman" w:hAnsi="Times New Roman"/>
        </w:rPr>
        <w:tab/>
      </w:r>
      <w:r w:rsidR="008B1FCC">
        <w:rPr>
          <w:noProof/>
        </w:rPr>
        <mc:AlternateContent>
          <mc:Choice Requires="wps">
            <w:drawing>
              <wp:anchor distT="4294967295" distB="4294967295" distL="114300" distR="114300" simplePos="0" relativeHeight="251657216" behindDoc="0" locked="0" layoutInCell="1" allowOverlap="1" wp14:anchorId="5C26E1A4" wp14:editId="5AAB2E9D">
                <wp:simplePos x="0" y="0"/>
                <wp:positionH relativeFrom="column">
                  <wp:posOffset>12700</wp:posOffset>
                </wp:positionH>
                <wp:positionV relativeFrom="paragraph">
                  <wp:posOffset>262889</wp:posOffset>
                </wp:positionV>
                <wp:extent cx="5954395" cy="0"/>
                <wp:effectExtent l="0" t="19050" r="82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055CA" id="AutoShape 4" o:spid="_x0000_s1026" type="#_x0000_t32" style="position:absolute;margin-left:1pt;margin-top:20.7pt;width:468.8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" strokeweight="2.25pt"/>
            </w:pict>
          </mc:Fallback>
        </mc:AlternateContent>
      </w:r>
      <w:r w:rsidR="00B9690C">
        <w:rPr>
          <w:rFonts w:ascii="Times New Roman" w:hAnsi="Times New Roman"/>
        </w:rPr>
        <w:t>Date</w:t>
      </w:r>
    </w:p>
    <w:p w14:paraId="5458A8A0" w14:textId="77777777" w:rsidR="00B9690C" w:rsidRDefault="00B9690C" w:rsidP="00B9690C">
      <w:pPr>
        <w:tabs>
          <w:tab w:val="left" w:pos="4770"/>
          <w:tab w:val="left" w:pos="5400"/>
          <w:tab w:val="left" w:pos="6480"/>
          <w:tab w:val="left" w:pos="7470"/>
          <w:tab w:val="left" w:pos="9360"/>
        </w:tabs>
        <w:rPr>
          <w:rFonts w:ascii="Times New Roman" w:hAnsi="Times New Roman"/>
        </w:rPr>
      </w:pPr>
    </w:p>
    <w:p w14:paraId="6849DBD0" w14:textId="77777777" w:rsidR="00B9690C" w:rsidRDefault="00B9690C" w:rsidP="002B7412">
      <w:pPr>
        <w:pStyle w:val="ListParagraph"/>
        <w:numPr>
          <w:ilvl w:val="0"/>
          <w:numId w:val="36"/>
        </w:numPr>
        <w:tabs>
          <w:tab w:val="left" w:pos="360"/>
          <w:tab w:val="left" w:pos="4770"/>
          <w:tab w:val="left" w:pos="5400"/>
          <w:tab w:val="left" w:pos="6480"/>
          <w:tab w:val="left" w:pos="7470"/>
          <w:tab w:val="left" w:pos="9360"/>
        </w:tabs>
        <w:rPr>
          <w:rFonts w:ascii="Times New Roman" w:hAnsi="Times New Roman"/>
        </w:rPr>
      </w:pPr>
      <w:r>
        <w:rPr>
          <w:rFonts w:ascii="Times New Roman" w:hAnsi="Times New Roman"/>
        </w:rPr>
        <w:t>1.  Briefly describe this project:</w:t>
      </w:r>
    </w:p>
    <w:p w14:paraId="7482A4A8" w14:textId="77777777" w:rsidR="00B9690C" w:rsidRDefault="00B9690C" w:rsidP="00317F1D">
      <w:pPr>
        <w:tabs>
          <w:tab w:val="left" w:pos="1080"/>
          <w:tab w:val="left" w:pos="9360"/>
        </w:tabs>
        <w:spacing w:line="360" w:lineRule="auto"/>
        <w:ind w:left="720"/>
        <w:rPr>
          <w:rFonts w:ascii="Times New Roman" w:hAnsi="Times New Roman"/>
          <w:u w:val="single"/>
        </w:rPr>
      </w:pPr>
      <w:r>
        <w:rPr>
          <w:rFonts w:ascii="Times New Roman" w:hAnsi="Times New Roman"/>
          <w:u w:val="single"/>
        </w:rPr>
        <w:tab/>
      </w:r>
      <w:r w:rsidR="00317F1D">
        <w:rPr>
          <w:rFonts w:ascii="Times New Roman" w:hAnsi="Times New Roman"/>
          <w:u w:val="single"/>
        </w:rPr>
        <w:tab/>
      </w:r>
    </w:p>
    <w:p w14:paraId="52F3C906" w14:textId="77777777" w:rsidR="00317F1D" w:rsidRDefault="00317F1D" w:rsidP="00317F1D">
      <w:pPr>
        <w:tabs>
          <w:tab w:val="left" w:pos="1080"/>
          <w:tab w:val="left" w:pos="9360"/>
        </w:tabs>
        <w:spacing w:line="360" w:lineRule="auto"/>
        <w:ind w:left="720"/>
        <w:rPr>
          <w:rFonts w:ascii="Times New Roman" w:hAnsi="Times New Roman"/>
          <w:u w:val="single"/>
        </w:rPr>
      </w:pPr>
      <w:r>
        <w:rPr>
          <w:rFonts w:ascii="Times New Roman" w:hAnsi="Times New Roman"/>
          <w:u w:val="single"/>
        </w:rPr>
        <w:tab/>
      </w:r>
      <w:r>
        <w:rPr>
          <w:rFonts w:ascii="Times New Roman" w:hAnsi="Times New Roman"/>
          <w:u w:val="single"/>
        </w:rPr>
        <w:tab/>
      </w:r>
    </w:p>
    <w:p w14:paraId="6D73DF17" w14:textId="77777777" w:rsidR="00317F1D" w:rsidRDefault="00317F1D" w:rsidP="00317F1D">
      <w:pPr>
        <w:tabs>
          <w:tab w:val="left" w:pos="1080"/>
          <w:tab w:val="left" w:pos="9360"/>
        </w:tabs>
        <w:spacing w:line="360" w:lineRule="auto"/>
        <w:ind w:left="720"/>
        <w:rPr>
          <w:rFonts w:ascii="Times New Roman" w:hAnsi="Times New Roman"/>
          <w:u w:val="single"/>
        </w:rPr>
      </w:pPr>
      <w:r>
        <w:rPr>
          <w:rFonts w:ascii="Times New Roman" w:hAnsi="Times New Roman"/>
          <w:u w:val="single"/>
        </w:rPr>
        <w:tab/>
      </w:r>
      <w:r>
        <w:rPr>
          <w:rFonts w:ascii="Times New Roman" w:hAnsi="Times New Roman"/>
          <w:u w:val="single"/>
        </w:rPr>
        <w:tab/>
      </w:r>
    </w:p>
    <w:p w14:paraId="1142757C" w14:textId="77777777" w:rsidR="00317F1D" w:rsidRDefault="00317F1D" w:rsidP="00317F1D">
      <w:pPr>
        <w:tabs>
          <w:tab w:val="left" w:pos="1080"/>
          <w:tab w:val="left" w:pos="9360"/>
        </w:tabs>
        <w:spacing w:line="360" w:lineRule="auto"/>
        <w:ind w:left="720"/>
        <w:rPr>
          <w:rFonts w:ascii="Times New Roman" w:hAnsi="Times New Roman"/>
          <w:u w:val="single"/>
        </w:rPr>
      </w:pPr>
      <w:r>
        <w:rPr>
          <w:rFonts w:ascii="Times New Roman" w:hAnsi="Times New Roman"/>
          <w:u w:val="single"/>
        </w:rPr>
        <w:tab/>
      </w:r>
      <w:r>
        <w:rPr>
          <w:rFonts w:ascii="Times New Roman" w:hAnsi="Times New Roman"/>
          <w:u w:val="single"/>
        </w:rPr>
        <w:tab/>
      </w:r>
    </w:p>
    <w:p w14:paraId="3DA1E0E7" w14:textId="77777777" w:rsidR="00B9690C" w:rsidRDefault="00B9690C" w:rsidP="00201D71">
      <w:pPr>
        <w:tabs>
          <w:tab w:val="left" w:pos="9360"/>
        </w:tabs>
        <w:ind w:left="720" w:right="626"/>
        <w:jc w:val="both"/>
        <w:rPr>
          <w:rFonts w:ascii="Times New Roman" w:hAnsi="Times New Roman"/>
        </w:rPr>
      </w:pPr>
      <w:r w:rsidRPr="00530DA0">
        <w:rPr>
          <w:rFonts w:ascii="Times New Roman" w:hAnsi="Times New Roman"/>
        </w:rPr>
        <w:t>If program involves more than one project/activity, complete separate assessment for each</w:t>
      </w:r>
      <w:r>
        <w:rPr>
          <w:rFonts w:ascii="Times New Roman" w:hAnsi="Times New Roman"/>
        </w:rPr>
        <w:t xml:space="preserve"> </w:t>
      </w:r>
      <w:r w:rsidRPr="00530DA0">
        <w:rPr>
          <w:rFonts w:ascii="Times New Roman" w:hAnsi="Times New Roman"/>
        </w:rPr>
        <w:t>one.</w:t>
      </w:r>
    </w:p>
    <w:p w14:paraId="063DC301" w14:textId="77777777" w:rsidR="00B9690C" w:rsidRPr="00530DA0" w:rsidRDefault="00B9690C" w:rsidP="00B9690C">
      <w:pPr>
        <w:tabs>
          <w:tab w:val="left" w:pos="9360"/>
        </w:tabs>
        <w:ind w:left="720"/>
        <w:rPr>
          <w:rFonts w:ascii="Times New Roman" w:hAnsi="Times New Roman"/>
        </w:rPr>
      </w:pPr>
    </w:p>
    <w:p w14:paraId="0A6EC2FA" w14:textId="77777777" w:rsidR="00B9690C" w:rsidRDefault="00B9690C" w:rsidP="00B9690C">
      <w:pPr>
        <w:pStyle w:val="ListParagraph"/>
        <w:numPr>
          <w:ilvl w:val="0"/>
          <w:numId w:val="37"/>
        </w:numPr>
      </w:pPr>
      <w:r>
        <w:t>Has the identical project been previously submitted for cultural resource assessment?</w:t>
      </w:r>
    </w:p>
    <w:p w14:paraId="563A9A7B" w14:textId="77777777" w:rsidR="00B9690C" w:rsidRDefault="00B9690C" w:rsidP="00B9690C">
      <w:pPr>
        <w:ind w:left="720" w:firstLine="720"/>
      </w:pPr>
      <w:r>
        <w:t>Yes</w:t>
      </w:r>
      <w:r>
        <w:tab/>
        <w:t>No</w:t>
      </w:r>
    </w:p>
    <w:p w14:paraId="21453A3A" w14:textId="77777777" w:rsidR="00B9690C" w:rsidRDefault="00B9690C" w:rsidP="00B9690C"/>
    <w:p w14:paraId="77D778DE" w14:textId="77777777" w:rsidR="00B9690C" w:rsidRDefault="00B9690C" w:rsidP="00B9690C">
      <w:pPr>
        <w:pStyle w:val="ListParagraph"/>
        <w:numPr>
          <w:ilvl w:val="0"/>
          <w:numId w:val="37"/>
        </w:numPr>
      </w:pPr>
      <w:r>
        <w:t>Project Location</w:t>
      </w:r>
    </w:p>
    <w:p w14:paraId="2044C686" w14:textId="77777777" w:rsidR="00B9690C" w:rsidRPr="00530DA0" w:rsidRDefault="00B9690C" w:rsidP="00B9690C">
      <w:pPr>
        <w:ind w:left="360"/>
        <w:rPr>
          <w:sz w:val="14"/>
        </w:rPr>
      </w:pPr>
    </w:p>
    <w:p w14:paraId="0980CF7C" w14:textId="56700740" w:rsidR="00B9690C" w:rsidRDefault="00B9690C" w:rsidP="004B30E4">
      <w:pPr>
        <w:pStyle w:val="ListParagraph"/>
        <w:numPr>
          <w:ilvl w:val="1"/>
          <w:numId w:val="37"/>
        </w:numPr>
        <w:ind w:right="626"/>
        <w:jc w:val="both"/>
      </w:pPr>
      <w:r>
        <w:t xml:space="preserve">Attach a county, city, or USGS </w:t>
      </w:r>
      <w:r w:rsidR="006E4643">
        <w:t>quad map</w:t>
      </w:r>
      <w:r>
        <w:t xml:space="preserve"> indicating the precise location of the project and the acreage involved.</w:t>
      </w:r>
      <w:r w:rsidR="00FE2A87">
        <w:t xml:space="preserve"> </w:t>
      </w:r>
      <w:r>
        <w:t>If program involves more than one project/activity, one map, indicating all projects, is sufficient.</w:t>
      </w:r>
    </w:p>
    <w:p w14:paraId="2DA4827E" w14:textId="77777777" w:rsidR="00201D71" w:rsidRDefault="00201D71" w:rsidP="00201D71">
      <w:pPr>
        <w:ind w:left="1080" w:right="626"/>
        <w:jc w:val="both"/>
      </w:pPr>
    </w:p>
    <w:p w14:paraId="1B2EE954" w14:textId="77777777" w:rsidR="00B9690C" w:rsidRDefault="00B9690C" w:rsidP="00B9690C">
      <w:pPr>
        <w:ind w:left="1080"/>
        <w:jc w:val="both"/>
      </w:pPr>
    </w:p>
    <w:p w14:paraId="71B9EEEA" w14:textId="77777777" w:rsidR="00B9690C" w:rsidRDefault="00B9690C" w:rsidP="003B4BEE">
      <w:pPr>
        <w:pStyle w:val="ListParagraph"/>
        <w:numPr>
          <w:ilvl w:val="1"/>
          <w:numId w:val="37"/>
        </w:numPr>
        <w:tabs>
          <w:tab w:val="left" w:pos="1440"/>
          <w:tab w:val="left" w:pos="5940"/>
          <w:tab w:val="left" w:pos="7110"/>
        </w:tabs>
        <w:jc w:val="both"/>
      </w:pPr>
      <w:r>
        <w:t>How many acres are in the project area?</w:t>
      </w:r>
      <w:r w:rsidR="00FE2A87">
        <w:tab/>
      </w:r>
      <w:r w:rsidR="00FE2A87">
        <w:rPr>
          <w:u w:val="single"/>
        </w:rPr>
        <w:tab/>
      </w:r>
      <w:r>
        <w:tab/>
      </w:r>
      <w:r w:rsidR="00FE2A87">
        <w:t xml:space="preserve">  </w:t>
      </w:r>
      <w:r>
        <w:t>acres</w:t>
      </w:r>
    </w:p>
    <w:p w14:paraId="050F7814" w14:textId="77777777" w:rsidR="000570FD" w:rsidRDefault="000570FD" w:rsidP="004E6C74">
      <w:pPr>
        <w:jc w:val="center"/>
        <w:rPr>
          <w:b/>
          <w:sz w:val="22"/>
          <w:szCs w:val="22"/>
        </w:rPr>
      </w:pPr>
    </w:p>
    <w:p w14:paraId="3D7E4E7D" w14:textId="77777777" w:rsidR="00FE2A87" w:rsidRDefault="00FE2A87" w:rsidP="004B30E4">
      <w:pPr>
        <w:pStyle w:val="ListParagraph"/>
        <w:numPr>
          <w:ilvl w:val="1"/>
          <w:numId w:val="37"/>
        </w:numPr>
        <w:tabs>
          <w:tab w:val="left" w:pos="1440"/>
          <w:tab w:val="left" w:pos="6480"/>
        </w:tabs>
        <w:ind w:right="716"/>
        <w:jc w:val="both"/>
      </w:pPr>
      <w:r>
        <w:t>If the project is outside city limits, give a quarter-by-quarter section, township, and range description (not necessary if the project map contains the information).</w:t>
      </w:r>
    </w:p>
    <w:p w14:paraId="3195E63B" w14:textId="77777777" w:rsidR="00FE2A87" w:rsidRPr="00530DA0" w:rsidRDefault="00FE2A87" w:rsidP="00FE2A87">
      <w:pPr>
        <w:pStyle w:val="ListParagraph"/>
        <w:rPr>
          <w:sz w:val="8"/>
        </w:rPr>
      </w:pPr>
    </w:p>
    <w:p w14:paraId="5EAE3096" w14:textId="77777777" w:rsidR="00FE2A87" w:rsidRDefault="00FE2A87" w:rsidP="00201D71">
      <w:pPr>
        <w:tabs>
          <w:tab w:val="left" w:pos="1440"/>
          <w:tab w:val="left" w:pos="9360"/>
        </w:tabs>
        <w:ind w:left="1080"/>
        <w:jc w:val="both"/>
      </w:pPr>
      <w:r>
        <w:tab/>
      </w:r>
      <w:r>
        <w:rPr>
          <w:u w:val="single"/>
        </w:rPr>
        <w:tab/>
      </w:r>
    </w:p>
    <w:p w14:paraId="5B8ACB73" w14:textId="77777777" w:rsidR="00FE2A87" w:rsidRDefault="00FE2A87" w:rsidP="00FE2A87">
      <w:pPr>
        <w:tabs>
          <w:tab w:val="left" w:pos="1440"/>
          <w:tab w:val="left" w:pos="9360"/>
        </w:tabs>
        <w:ind w:left="1080"/>
        <w:jc w:val="both"/>
      </w:pPr>
    </w:p>
    <w:p w14:paraId="76ABD643" w14:textId="2C9BF920" w:rsidR="00FE2A87" w:rsidRDefault="00FE2A87" w:rsidP="003B4BEE">
      <w:pPr>
        <w:pStyle w:val="ListParagraph"/>
        <w:numPr>
          <w:ilvl w:val="0"/>
          <w:numId w:val="37"/>
        </w:numPr>
        <w:tabs>
          <w:tab w:val="left" w:pos="720"/>
          <w:tab w:val="left" w:pos="1440"/>
          <w:tab w:val="left" w:pos="9360"/>
        </w:tabs>
        <w:jc w:val="both"/>
      </w:pPr>
      <w:r>
        <w:t xml:space="preserve">To your knowledge has a cultural resources survey been conducted in the project </w:t>
      </w:r>
      <w:r w:rsidR="006E4643">
        <w:t>area.</w:t>
      </w:r>
    </w:p>
    <w:p w14:paraId="3947C03A" w14:textId="77777777" w:rsidR="00FE2A87" w:rsidRDefault="00FE2A87" w:rsidP="00FE2A87">
      <w:pPr>
        <w:tabs>
          <w:tab w:val="left" w:pos="1080"/>
          <w:tab w:val="left" w:pos="2160"/>
        </w:tabs>
        <w:ind w:left="360" w:firstLine="360"/>
      </w:pPr>
      <w:r>
        <w:tab/>
        <w:t xml:space="preserve">(If </w:t>
      </w:r>
      <w:r w:rsidRPr="00C049F5">
        <w:rPr>
          <w:b/>
        </w:rPr>
        <w:t>Yes</w:t>
      </w:r>
      <w:r>
        <w:t>, attach survey report.)</w:t>
      </w:r>
      <w:r>
        <w:tab/>
      </w:r>
      <w:r>
        <w:tab/>
      </w:r>
      <w:r>
        <w:tab/>
        <w:t>Yes</w:t>
      </w:r>
      <w:r>
        <w:tab/>
        <w:t>No</w:t>
      </w:r>
    </w:p>
    <w:p w14:paraId="10A63C87" w14:textId="77777777" w:rsidR="00FE2A87" w:rsidRDefault="00FE2A87" w:rsidP="00FE2A87">
      <w:pPr>
        <w:tabs>
          <w:tab w:val="left" w:pos="1440"/>
          <w:tab w:val="left" w:pos="2160"/>
        </w:tabs>
        <w:ind w:left="360" w:firstLine="360"/>
      </w:pPr>
    </w:p>
    <w:p w14:paraId="546CB725" w14:textId="637F5859" w:rsidR="00FE2A87" w:rsidRDefault="00FE2A87" w:rsidP="004B30E4">
      <w:pPr>
        <w:pStyle w:val="ListParagraph"/>
        <w:numPr>
          <w:ilvl w:val="0"/>
          <w:numId w:val="37"/>
        </w:numPr>
        <w:tabs>
          <w:tab w:val="left" w:pos="720"/>
          <w:tab w:val="left" w:pos="1080"/>
          <w:tab w:val="left" w:pos="1440"/>
          <w:tab w:val="left" w:pos="5760"/>
          <w:tab w:val="left" w:pos="6480"/>
          <w:tab w:val="left" w:pos="9360"/>
        </w:tabs>
        <w:ind w:left="1080" w:right="716" w:hanging="720"/>
        <w:jc w:val="both"/>
      </w:pPr>
      <w:r>
        <w:t xml:space="preserve">a.  Will the project involve an addition to or destruction, alteration, or </w:t>
      </w:r>
      <w:r w:rsidR="00C20054">
        <w:t>renovation of</w:t>
      </w:r>
      <w:r w:rsidR="004B30E4">
        <w:t xml:space="preserve"> any </w:t>
      </w:r>
      <w:r>
        <w:t xml:space="preserve">structure?  (If </w:t>
      </w:r>
      <w:r w:rsidRPr="004B30E4">
        <w:rPr>
          <w:b/>
        </w:rPr>
        <w:t>No</w:t>
      </w:r>
      <w:r>
        <w:t>, proceed to item 6)</w:t>
      </w:r>
      <w:r>
        <w:tab/>
        <w:t>Yes</w:t>
      </w:r>
      <w:r>
        <w:tab/>
        <w:t>No</w:t>
      </w:r>
    </w:p>
    <w:p w14:paraId="69BAF7CE" w14:textId="77777777" w:rsidR="00FE2A87" w:rsidRDefault="00FE2A87" w:rsidP="00FE2A87">
      <w:pPr>
        <w:tabs>
          <w:tab w:val="left" w:pos="1440"/>
          <w:tab w:val="left" w:pos="5760"/>
          <w:tab w:val="left" w:pos="6480"/>
          <w:tab w:val="left" w:pos="9360"/>
        </w:tabs>
        <w:ind w:left="1080" w:hanging="720"/>
        <w:jc w:val="both"/>
      </w:pPr>
    </w:p>
    <w:p w14:paraId="44C19338" w14:textId="77777777" w:rsidR="00FE2A87" w:rsidRDefault="00FE2A87" w:rsidP="00FE2A87">
      <w:pPr>
        <w:pStyle w:val="ListParagraph"/>
        <w:numPr>
          <w:ilvl w:val="0"/>
          <w:numId w:val="38"/>
        </w:numPr>
        <w:tabs>
          <w:tab w:val="left" w:pos="1080"/>
          <w:tab w:val="left" w:pos="5760"/>
          <w:tab w:val="left" w:pos="6480"/>
          <w:tab w:val="left" w:pos="9360"/>
        </w:tabs>
        <w:ind w:left="1080"/>
        <w:jc w:val="both"/>
      </w:pPr>
      <w:r>
        <w:t>Was affected structure built before World War II?</w:t>
      </w:r>
    </w:p>
    <w:p w14:paraId="5139AF13" w14:textId="77777777" w:rsidR="00FE2A87" w:rsidRDefault="00FE2A87" w:rsidP="00FE2A87">
      <w:pPr>
        <w:pStyle w:val="ListParagraph"/>
        <w:tabs>
          <w:tab w:val="left" w:pos="1440"/>
          <w:tab w:val="left" w:pos="5760"/>
          <w:tab w:val="left" w:pos="6480"/>
          <w:tab w:val="left" w:pos="9360"/>
        </w:tabs>
        <w:jc w:val="both"/>
      </w:pPr>
      <w:r>
        <w:tab/>
        <w:t xml:space="preserve">(If </w:t>
      </w:r>
      <w:r w:rsidRPr="00C049F5">
        <w:rPr>
          <w:b/>
        </w:rPr>
        <w:t>No</w:t>
      </w:r>
      <w:r>
        <w:t>, proceed to item 6)</w:t>
      </w:r>
      <w:r>
        <w:tab/>
        <w:t>Yes</w:t>
      </w:r>
      <w:r>
        <w:tab/>
        <w:t>No</w:t>
      </w:r>
    </w:p>
    <w:p w14:paraId="2CFE3CAD" w14:textId="77777777" w:rsidR="00FE2A87" w:rsidRDefault="00FE2A87" w:rsidP="00FE2A87">
      <w:pPr>
        <w:pStyle w:val="ListParagraph"/>
        <w:tabs>
          <w:tab w:val="left" w:pos="1080"/>
          <w:tab w:val="left" w:pos="5760"/>
          <w:tab w:val="left" w:pos="6480"/>
          <w:tab w:val="left" w:pos="9360"/>
        </w:tabs>
        <w:jc w:val="both"/>
      </w:pPr>
    </w:p>
    <w:p w14:paraId="306A8B58" w14:textId="77777777" w:rsidR="00FE2A87" w:rsidRDefault="00FE2A87" w:rsidP="004B30E4">
      <w:pPr>
        <w:pStyle w:val="ListParagraph"/>
        <w:tabs>
          <w:tab w:val="left" w:pos="1080"/>
          <w:tab w:val="left" w:pos="8640"/>
        </w:tabs>
        <w:ind w:left="1080" w:hanging="360"/>
        <w:jc w:val="both"/>
      </w:pPr>
      <w:r>
        <w:t>c.</w:t>
      </w:r>
      <w:r>
        <w:tab/>
        <w:t xml:space="preserve">Who owns the structure?  </w:t>
      </w:r>
      <w:r>
        <w:rPr>
          <w:u w:val="single"/>
        </w:rPr>
        <w:tab/>
      </w:r>
    </w:p>
    <w:p w14:paraId="0270884A" w14:textId="77777777" w:rsidR="00FE2A87" w:rsidRDefault="00FE2A87" w:rsidP="00FE2A87">
      <w:pPr>
        <w:pStyle w:val="ListParagraph"/>
        <w:tabs>
          <w:tab w:val="left" w:pos="1080"/>
          <w:tab w:val="left" w:pos="9360"/>
        </w:tabs>
        <w:ind w:left="1080" w:hanging="360"/>
        <w:jc w:val="both"/>
      </w:pPr>
    </w:p>
    <w:p w14:paraId="32291FC7" w14:textId="77777777" w:rsidR="00FE2A87" w:rsidRDefault="00FE2A87" w:rsidP="004B30E4">
      <w:pPr>
        <w:pStyle w:val="ListParagraph"/>
        <w:tabs>
          <w:tab w:val="left" w:pos="1080"/>
          <w:tab w:val="left" w:pos="8640"/>
        </w:tabs>
        <w:ind w:left="1080" w:right="716" w:hanging="360"/>
        <w:jc w:val="both"/>
      </w:pPr>
      <w:r>
        <w:t>d.</w:t>
      </w:r>
      <w:r>
        <w:tab/>
        <w:t xml:space="preserve">What was the approximate date of construction?  </w:t>
      </w:r>
      <w:r>
        <w:rPr>
          <w:u w:val="single"/>
        </w:rPr>
        <w:tab/>
      </w:r>
    </w:p>
    <w:p w14:paraId="6EB4E52B" w14:textId="77777777" w:rsidR="00FE2A87" w:rsidRDefault="00FE2A87" w:rsidP="00FE2A87">
      <w:pPr>
        <w:pStyle w:val="ListParagraph"/>
        <w:tabs>
          <w:tab w:val="left" w:pos="1080"/>
          <w:tab w:val="left" w:pos="9360"/>
        </w:tabs>
        <w:ind w:left="1080" w:hanging="360"/>
        <w:jc w:val="both"/>
      </w:pPr>
    </w:p>
    <w:p w14:paraId="2CC8853A" w14:textId="77777777" w:rsidR="00FE2A87" w:rsidRDefault="00FE2A87" w:rsidP="004B30E4">
      <w:pPr>
        <w:pStyle w:val="ListParagraph"/>
        <w:tabs>
          <w:tab w:val="left" w:pos="1080"/>
          <w:tab w:val="left" w:pos="9360"/>
        </w:tabs>
        <w:ind w:left="1080" w:right="806" w:hanging="360"/>
        <w:jc w:val="both"/>
      </w:pPr>
      <w:r>
        <w:t>e.</w:t>
      </w:r>
      <w:r>
        <w:tab/>
        <w:t>Attach snapshots of front and rear elevations; another snapshot should indicate the location of any proposed addition/alteration.</w:t>
      </w:r>
    </w:p>
    <w:p w14:paraId="23ABDD69" w14:textId="77777777" w:rsidR="00FE2A87" w:rsidRDefault="00FE2A87" w:rsidP="004B30E4">
      <w:pPr>
        <w:pStyle w:val="ListParagraph"/>
        <w:tabs>
          <w:tab w:val="left" w:pos="1080"/>
          <w:tab w:val="left" w:pos="9360"/>
        </w:tabs>
        <w:ind w:left="1080" w:right="806" w:hanging="360"/>
        <w:jc w:val="both"/>
      </w:pPr>
    </w:p>
    <w:p w14:paraId="1359C8BC" w14:textId="77777777" w:rsidR="00FE2A87" w:rsidRDefault="00FE2A87" w:rsidP="004B30E4">
      <w:pPr>
        <w:pStyle w:val="ListParagraph"/>
        <w:tabs>
          <w:tab w:val="left" w:pos="1080"/>
          <w:tab w:val="left" w:pos="3060"/>
          <w:tab w:val="left" w:pos="3780"/>
          <w:tab w:val="left" w:pos="9360"/>
        </w:tabs>
        <w:ind w:left="1080" w:right="806" w:hanging="360"/>
        <w:jc w:val="both"/>
      </w:pPr>
      <w:r>
        <w:t>f.</w:t>
      </w:r>
      <w:r>
        <w:tab/>
        <w:t>Have plans and specifications for the renovation, alteration, or addition been completed?</w:t>
      </w:r>
      <w:r>
        <w:tab/>
        <w:t>Yes</w:t>
      </w:r>
      <w:r>
        <w:tab/>
        <w:t>No</w:t>
      </w:r>
    </w:p>
    <w:p w14:paraId="767681A0" w14:textId="77777777" w:rsidR="00FE2A87" w:rsidRDefault="00FE2A87" w:rsidP="004B30E4">
      <w:pPr>
        <w:pStyle w:val="ListParagraph"/>
        <w:tabs>
          <w:tab w:val="left" w:pos="1080"/>
          <w:tab w:val="left" w:pos="3060"/>
          <w:tab w:val="left" w:pos="3780"/>
          <w:tab w:val="left" w:pos="9360"/>
        </w:tabs>
        <w:ind w:left="1080" w:right="806" w:hanging="360"/>
        <w:jc w:val="both"/>
      </w:pPr>
    </w:p>
    <w:p w14:paraId="3B57D335" w14:textId="77777777" w:rsidR="00FE2A87" w:rsidRDefault="00FE2A87" w:rsidP="004B30E4">
      <w:pPr>
        <w:pStyle w:val="ListParagraph"/>
        <w:tabs>
          <w:tab w:val="left" w:pos="1080"/>
          <w:tab w:val="left" w:pos="3060"/>
          <w:tab w:val="left" w:pos="3780"/>
          <w:tab w:val="left" w:pos="9360"/>
        </w:tabs>
        <w:ind w:left="1080" w:right="806" w:hanging="360"/>
        <w:jc w:val="both"/>
      </w:pPr>
      <w:r>
        <w:t>g.</w:t>
      </w:r>
      <w:r>
        <w:tab/>
        <w:t>Attach plans.  (Plans for a new structure to replace a demolished one should not be attached.)</w:t>
      </w:r>
    </w:p>
    <w:p w14:paraId="334E6A4D" w14:textId="77777777" w:rsidR="00FE2A87" w:rsidRDefault="00FE2A87" w:rsidP="004B30E4">
      <w:pPr>
        <w:pStyle w:val="ListParagraph"/>
        <w:tabs>
          <w:tab w:val="left" w:pos="1080"/>
          <w:tab w:val="left" w:pos="3060"/>
          <w:tab w:val="left" w:pos="3780"/>
          <w:tab w:val="left" w:pos="9360"/>
        </w:tabs>
        <w:ind w:left="1080" w:right="806" w:hanging="360"/>
        <w:jc w:val="both"/>
      </w:pPr>
    </w:p>
    <w:p w14:paraId="6250E1D7" w14:textId="77777777" w:rsidR="004B30E4" w:rsidRDefault="00FE2A87" w:rsidP="004B30E4">
      <w:pPr>
        <w:pStyle w:val="ListParagraph"/>
        <w:numPr>
          <w:ilvl w:val="0"/>
          <w:numId w:val="37"/>
        </w:numPr>
        <w:tabs>
          <w:tab w:val="left" w:pos="720"/>
          <w:tab w:val="left" w:pos="1080"/>
          <w:tab w:val="left" w:pos="1440"/>
          <w:tab w:val="left" w:pos="6120"/>
          <w:tab w:val="left" w:pos="6840"/>
          <w:tab w:val="left" w:pos="8460"/>
          <w:tab w:val="left" w:pos="9360"/>
        </w:tabs>
        <w:ind w:left="1080" w:right="806" w:hanging="720"/>
        <w:jc w:val="both"/>
      </w:pPr>
      <w:r>
        <w:t xml:space="preserve">a. </w:t>
      </w:r>
      <w:r w:rsidR="004B30E4">
        <w:tab/>
        <w:t xml:space="preserve">Will </w:t>
      </w:r>
      <w:r>
        <w:t>construction take</w:t>
      </w:r>
      <w:r w:rsidR="004B30E4">
        <w:t xml:space="preserve"> </w:t>
      </w:r>
      <w:r>
        <w:t>place</w:t>
      </w:r>
      <w:r w:rsidR="004B30E4">
        <w:t xml:space="preserve"> </w:t>
      </w:r>
      <w:r>
        <w:t>adjacent</w:t>
      </w:r>
      <w:r w:rsidR="004B30E4">
        <w:t xml:space="preserve"> to any</w:t>
      </w:r>
      <w:r>
        <w:t xml:space="preserve"> </w:t>
      </w:r>
      <w:r w:rsidR="004B30E4">
        <w:t>structure which</w:t>
      </w:r>
      <w:r>
        <w:t xml:space="preserve"> </w:t>
      </w:r>
      <w:r w:rsidR="004B30E4">
        <w:t>is approximately fifty</w:t>
      </w:r>
      <w:r>
        <w:t xml:space="preserve"> years old or older?  (If </w:t>
      </w:r>
      <w:r w:rsidRPr="004B30E4">
        <w:rPr>
          <w:b/>
        </w:rPr>
        <w:t>No</w:t>
      </w:r>
      <w:r>
        <w:t>, proceed to item 6)</w:t>
      </w:r>
      <w:r w:rsidR="004B30E4">
        <w:t xml:space="preserve">  </w:t>
      </w:r>
    </w:p>
    <w:p w14:paraId="53F4D516" w14:textId="77777777" w:rsidR="00FE2A87" w:rsidRDefault="00FE2A87" w:rsidP="004B30E4">
      <w:pPr>
        <w:tabs>
          <w:tab w:val="left" w:pos="720"/>
          <w:tab w:val="left" w:pos="1440"/>
          <w:tab w:val="left" w:pos="2250"/>
          <w:tab w:val="left" w:pos="6840"/>
          <w:tab w:val="left" w:pos="8460"/>
          <w:tab w:val="left" w:pos="9360"/>
        </w:tabs>
        <w:ind w:left="1080" w:right="806"/>
        <w:jc w:val="both"/>
      </w:pPr>
      <w:r>
        <w:t>Yes</w:t>
      </w:r>
      <w:r>
        <w:tab/>
        <w:t>No</w:t>
      </w:r>
    </w:p>
    <w:p w14:paraId="729FA0FA" w14:textId="77777777" w:rsidR="00FE2A87" w:rsidRDefault="00FE2A87" w:rsidP="00FE2A87">
      <w:pPr>
        <w:tabs>
          <w:tab w:val="left" w:pos="1440"/>
          <w:tab w:val="left" w:pos="5760"/>
          <w:tab w:val="left" w:pos="6480"/>
          <w:tab w:val="left" w:pos="9360"/>
        </w:tabs>
        <w:ind w:left="1080" w:hanging="720"/>
        <w:jc w:val="both"/>
      </w:pPr>
    </w:p>
    <w:p w14:paraId="70EF9DEA" w14:textId="77777777" w:rsidR="00FE2A87" w:rsidRDefault="00FE2A87" w:rsidP="003B4BEE">
      <w:pPr>
        <w:pStyle w:val="ListParagraph"/>
        <w:numPr>
          <w:ilvl w:val="0"/>
          <w:numId w:val="39"/>
        </w:numPr>
        <w:tabs>
          <w:tab w:val="left" w:pos="1080"/>
          <w:tab w:val="left" w:pos="1440"/>
          <w:tab w:val="left" w:pos="5760"/>
          <w:tab w:val="left" w:pos="6480"/>
          <w:tab w:val="left" w:pos="9360"/>
        </w:tabs>
        <w:jc w:val="both"/>
      </w:pPr>
      <w:r>
        <w:t>Give address of structure(s), and, if known, owner’s name and telephone.</w:t>
      </w:r>
    </w:p>
    <w:p w14:paraId="338A0708" w14:textId="77777777" w:rsidR="00FE2A87" w:rsidRPr="000A42DF" w:rsidRDefault="00FE2A87" w:rsidP="00FE2A87">
      <w:pPr>
        <w:tabs>
          <w:tab w:val="left" w:pos="1080"/>
          <w:tab w:val="left" w:pos="9360"/>
        </w:tabs>
        <w:ind w:left="1080"/>
        <w:jc w:val="both"/>
        <w:rPr>
          <w:sz w:val="10"/>
        </w:rPr>
      </w:pPr>
    </w:p>
    <w:p w14:paraId="513C7C78" w14:textId="77777777" w:rsidR="00FE2A87" w:rsidRDefault="00FE2A87" w:rsidP="004B30E4">
      <w:pPr>
        <w:tabs>
          <w:tab w:val="left" w:pos="1080"/>
          <w:tab w:val="left" w:pos="8640"/>
        </w:tabs>
        <w:ind w:left="720"/>
        <w:jc w:val="both"/>
      </w:pPr>
      <w:r>
        <w:tab/>
      </w:r>
      <w:r>
        <w:rPr>
          <w:u w:val="single"/>
        </w:rPr>
        <w:tab/>
      </w:r>
    </w:p>
    <w:p w14:paraId="187FFB23" w14:textId="77777777" w:rsidR="00FE2A87" w:rsidRDefault="00FE2A87" w:rsidP="004B30E4">
      <w:pPr>
        <w:tabs>
          <w:tab w:val="left" w:pos="1080"/>
          <w:tab w:val="left" w:pos="8640"/>
        </w:tabs>
        <w:ind w:left="720"/>
        <w:jc w:val="both"/>
      </w:pPr>
    </w:p>
    <w:p w14:paraId="00D224A4" w14:textId="77777777" w:rsidR="00FE2A87" w:rsidRDefault="00FE2A87" w:rsidP="004B30E4">
      <w:pPr>
        <w:pStyle w:val="ListParagraph"/>
        <w:numPr>
          <w:ilvl w:val="0"/>
          <w:numId w:val="39"/>
        </w:numPr>
        <w:tabs>
          <w:tab w:val="left" w:pos="1080"/>
          <w:tab w:val="left" w:pos="8640"/>
        </w:tabs>
        <w:jc w:val="both"/>
      </w:pPr>
      <w:r>
        <w:t xml:space="preserve">Give approximate construction date of structure(s).  </w:t>
      </w:r>
      <w:r>
        <w:rPr>
          <w:u w:val="single"/>
        </w:rPr>
        <w:tab/>
      </w:r>
    </w:p>
    <w:p w14:paraId="18D46087" w14:textId="77777777" w:rsidR="00FE2A87" w:rsidRDefault="00FE2A87" w:rsidP="00FE2A87">
      <w:pPr>
        <w:tabs>
          <w:tab w:val="left" w:pos="1080"/>
          <w:tab w:val="left" w:pos="9360"/>
        </w:tabs>
        <w:jc w:val="both"/>
      </w:pPr>
    </w:p>
    <w:p w14:paraId="2687D052" w14:textId="77777777" w:rsidR="00FE2A87" w:rsidRDefault="00FE2A87" w:rsidP="004B30E4">
      <w:pPr>
        <w:pStyle w:val="ListParagraph"/>
        <w:numPr>
          <w:ilvl w:val="0"/>
          <w:numId w:val="39"/>
        </w:numPr>
        <w:tabs>
          <w:tab w:val="left" w:pos="1080"/>
          <w:tab w:val="left" w:pos="9360"/>
        </w:tabs>
        <w:ind w:right="626"/>
        <w:jc w:val="both"/>
      </w:pPr>
      <w:r>
        <w:t>Attach snapshot of structure(s) and on project map indicate its location in relation to the project.</w:t>
      </w:r>
    </w:p>
    <w:p w14:paraId="434F9E63" w14:textId="77777777" w:rsidR="00FE2A87" w:rsidRDefault="00FE2A87" w:rsidP="00FE2A87">
      <w:pPr>
        <w:pStyle w:val="ListParagraph"/>
      </w:pPr>
    </w:p>
    <w:p w14:paraId="607C0DD3" w14:textId="77777777" w:rsidR="00FE2A87" w:rsidRDefault="00FE2A87" w:rsidP="00201D71">
      <w:pPr>
        <w:pStyle w:val="ListParagraph"/>
        <w:numPr>
          <w:ilvl w:val="0"/>
          <w:numId w:val="37"/>
        </w:numPr>
        <w:tabs>
          <w:tab w:val="left" w:pos="720"/>
          <w:tab w:val="left" w:pos="2160"/>
          <w:tab w:val="left" w:pos="6480"/>
        </w:tabs>
        <w:ind w:right="626"/>
        <w:jc w:val="both"/>
      </w:pPr>
      <w:r>
        <w:t>Has the ground at the project location been previously developed, graded, or disturbed (Other than in connection with any structure described in item 5)?</w:t>
      </w:r>
      <w:r>
        <w:tab/>
      </w:r>
      <w:r w:rsidRPr="0081784F">
        <w:t xml:space="preserve"> </w:t>
      </w:r>
      <w:r w:rsidR="00201D71">
        <w:t xml:space="preserve">   </w:t>
      </w:r>
      <w:r>
        <w:t>Yes</w:t>
      </w:r>
      <w:r>
        <w:tab/>
      </w:r>
      <w:r w:rsidR="00201D71">
        <w:t xml:space="preserve">     </w:t>
      </w:r>
      <w:r>
        <w:t>No</w:t>
      </w:r>
    </w:p>
    <w:p w14:paraId="122B2F52" w14:textId="77777777" w:rsidR="00FE2A87" w:rsidRDefault="00FE2A87" w:rsidP="00201D71">
      <w:pPr>
        <w:tabs>
          <w:tab w:val="left" w:pos="720"/>
          <w:tab w:val="left" w:pos="2160"/>
        </w:tabs>
        <w:ind w:left="720" w:right="626"/>
      </w:pPr>
    </w:p>
    <w:p w14:paraId="1DC32433" w14:textId="77777777" w:rsidR="00FE2A87" w:rsidRDefault="00FE2A87" w:rsidP="00201D71">
      <w:pPr>
        <w:tabs>
          <w:tab w:val="left" w:pos="720"/>
          <w:tab w:val="left" w:pos="2160"/>
        </w:tabs>
        <w:ind w:left="720" w:right="626" w:hanging="360"/>
        <w:jc w:val="both"/>
      </w:pPr>
      <w:r>
        <w:tab/>
        <w:t xml:space="preserve">(If </w:t>
      </w:r>
      <w:r w:rsidRPr="0081784F">
        <w:rPr>
          <w:b/>
        </w:rPr>
        <w:t>Yes</w:t>
      </w:r>
      <w:r>
        <w:t xml:space="preserve">, describe disturbed/developed portion (graded, farmed, etc.) and indicate on </w:t>
      </w:r>
      <w:r w:rsidR="004B30E4">
        <w:t>p</w:t>
      </w:r>
      <w:r>
        <w:t xml:space="preserve">roject map.  </w:t>
      </w:r>
      <w:r>
        <w:tab/>
      </w:r>
    </w:p>
    <w:p w14:paraId="62506FF9" w14:textId="77777777" w:rsidR="00FE2A87" w:rsidRDefault="00FE2A87" w:rsidP="00201D71">
      <w:pPr>
        <w:tabs>
          <w:tab w:val="left" w:pos="720"/>
          <w:tab w:val="left" w:pos="2160"/>
        </w:tabs>
        <w:ind w:left="720" w:right="626" w:hanging="360"/>
      </w:pPr>
    </w:p>
    <w:p w14:paraId="42E48D2E" w14:textId="77777777" w:rsidR="00FE2A87" w:rsidRDefault="00FE2A87" w:rsidP="00FE2A87">
      <w:pPr>
        <w:tabs>
          <w:tab w:val="left" w:pos="720"/>
          <w:tab w:val="left" w:pos="9360"/>
        </w:tabs>
        <w:ind w:left="720" w:hanging="360"/>
      </w:pPr>
      <w:r>
        <w:tab/>
      </w:r>
      <w:r>
        <w:rPr>
          <w:u w:val="single"/>
        </w:rPr>
        <w:tab/>
      </w:r>
    </w:p>
    <w:p w14:paraId="550902DD" w14:textId="77777777" w:rsidR="00FE2A87" w:rsidRDefault="00FE2A87" w:rsidP="00FE2A87">
      <w:pPr>
        <w:tabs>
          <w:tab w:val="left" w:pos="720"/>
          <w:tab w:val="left" w:pos="9360"/>
        </w:tabs>
        <w:ind w:left="720" w:hanging="360"/>
      </w:pPr>
    </w:p>
    <w:p w14:paraId="55BFBA5E" w14:textId="77777777" w:rsidR="00FE2A87" w:rsidRDefault="00FE2A87" w:rsidP="00FE2A87">
      <w:pPr>
        <w:tabs>
          <w:tab w:val="left" w:pos="720"/>
          <w:tab w:val="left" w:pos="9360"/>
        </w:tabs>
        <w:ind w:left="720" w:hanging="360"/>
      </w:pPr>
      <w:r>
        <w:tab/>
      </w:r>
      <w:r>
        <w:rPr>
          <w:u w:val="single"/>
        </w:rPr>
        <w:tab/>
      </w:r>
    </w:p>
    <w:p w14:paraId="375D7912" w14:textId="77777777" w:rsidR="00FE2A87" w:rsidRDefault="00FE2A87" w:rsidP="00FE2A87">
      <w:pPr>
        <w:tabs>
          <w:tab w:val="left" w:pos="720"/>
          <w:tab w:val="left" w:pos="9360"/>
        </w:tabs>
        <w:ind w:left="720" w:hanging="360"/>
      </w:pPr>
      <w:r>
        <w:br w:type="page"/>
      </w:r>
    </w:p>
    <w:p w14:paraId="17FA87F9" w14:textId="77777777" w:rsidR="00FE2A87" w:rsidRDefault="00FE2A87" w:rsidP="004B30E4">
      <w:pPr>
        <w:tabs>
          <w:tab w:val="left" w:pos="720"/>
          <w:tab w:val="left" w:pos="1080"/>
          <w:tab w:val="left" w:pos="7110"/>
          <w:tab w:val="left" w:pos="7920"/>
          <w:tab w:val="left" w:pos="8640"/>
          <w:tab w:val="left" w:pos="9360"/>
        </w:tabs>
        <w:ind w:left="720" w:right="716" w:hanging="360"/>
      </w:pPr>
      <w:r>
        <w:lastRenderedPageBreak/>
        <w:t>8.</w:t>
      </w:r>
      <w:r>
        <w:tab/>
        <w:t>a.</w:t>
      </w:r>
      <w:r>
        <w:tab/>
        <w:t xml:space="preserve">Will this project necessitate the acquisition of fill material?  </w:t>
      </w:r>
      <w:r>
        <w:tab/>
      </w:r>
    </w:p>
    <w:p w14:paraId="013F2C89" w14:textId="77777777" w:rsidR="00FE2A87" w:rsidRDefault="00FE2A87" w:rsidP="004B30E4">
      <w:pPr>
        <w:tabs>
          <w:tab w:val="left" w:pos="1080"/>
          <w:tab w:val="left" w:pos="1440"/>
          <w:tab w:val="left" w:pos="4770"/>
          <w:tab w:val="left" w:pos="5580"/>
          <w:tab w:val="left" w:pos="6480"/>
          <w:tab w:val="left" w:pos="8640"/>
          <w:tab w:val="left" w:pos="9360"/>
        </w:tabs>
        <w:ind w:right="716"/>
        <w:jc w:val="both"/>
      </w:pPr>
      <w:r>
        <w:tab/>
      </w:r>
      <w:r w:rsidR="001D45C5">
        <w:tab/>
      </w:r>
      <w:r>
        <w:t xml:space="preserve">(If </w:t>
      </w:r>
      <w:r w:rsidRPr="00C049F5">
        <w:rPr>
          <w:b/>
        </w:rPr>
        <w:t>No</w:t>
      </w:r>
      <w:r>
        <w:t>, proceed to item 6)</w:t>
      </w:r>
      <w:r>
        <w:tab/>
        <w:t>Yes</w:t>
      </w:r>
      <w:r>
        <w:tab/>
        <w:t>No</w:t>
      </w:r>
    </w:p>
    <w:p w14:paraId="6F9C2569" w14:textId="77777777" w:rsidR="00FE2A87" w:rsidRDefault="00FE2A87" w:rsidP="004B30E4">
      <w:pPr>
        <w:tabs>
          <w:tab w:val="left" w:pos="1080"/>
          <w:tab w:val="left" w:pos="1440"/>
          <w:tab w:val="left" w:pos="4770"/>
          <w:tab w:val="left" w:pos="5580"/>
          <w:tab w:val="left" w:pos="6480"/>
          <w:tab w:val="left" w:pos="8640"/>
          <w:tab w:val="left" w:pos="9360"/>
        </w:tabs>
        <w:ind w:right="716"/>
        <w:jc w:val="both"/>
      </w:pPr>
    </w:p>
    <w:p w14:paraId="54541C57" w14:textId="77777777" w:rsidR="00FE2A87" w:rsidRDefault="00FE2A87" w:rsidP="004B30E4">
      <w:pPr>
        <w:tabs>
          <w:tab w:val="left" w:pos="720"/>
          <w:tab w:val="left" w:pos="1080"/>
          <w:tab w:val="left" w:pos="1440"/>
          <w:tab w:val="left" w:pos="4770"/>
          <w:tab w:val="left" w:pos="5580"/>
          <w:tab w:val="left" w:pos="6480"/>
          <w:tab w:val="left" w:pos="8550"/>
          <w:tab w:val="left" w:pos="8640"/>
          <w:tab w:val="left" w:pos="9360"/>
        </w:tabs>
        <w:ind w:left="720" w:right="716" w:hanging="360"/>
        <w:jc w:val="both"/>
      </w:pPr>
      <w:r>
        <w:tab/>
        <w:t>b.</w:t>
      </w:r>
      <w:r w:rsidR="001D45C5">
        <w:tab/>
      </w:r>
      <w:r>
        <w:t xml:space="preserve">Approximately how many cubic yards of material will be acquired:  </w:t>
      </w:r>
      <w:r>
        <w:rPr>
          <w:u w:val="single"/>
        </w:rPr>
        <w:tab/>
      </w:r>
      <w:r>
        <w:t xml:space="preserve">  cu. yd.</w:t>
      </w:r>
    </w:p>
    <w:p w14:paraId="39D009E7" w14:textId="77777777" w:rsidR="00FE2A87" w:rsidRDefault="00FE2A87" w:rsidP="004B30E4">
      <w:pPr>
        <w:tabs>
          <w:tab w:val="left" w:pos="720"/>
          <w:tab w:val="left" w:pos="1440"/>
          <w:tab w:val="left" w:pos="4770"/>
          <w:tab w:val="left" w:pos="5580"/>
          <w:tab w:val="left" w:pos="6480"/>
          <w:tab w:val="left" w:pos="8550"/>
          <w:tab w:val="left" w:pos="8640"/>
          <w:tab w:val="left" w:pos="9360"/>
        </w:tabs>
        <w:ind w:left="720" w:right="716" w:hanging="360"/>
        <w:jc w:val="both"/>
      </w:pPr>
    </w:p>
    <w:p w14:paraId="7D18A3A7" w14:textId="7E719107" w:rsidR="004B30E4" w:rsidRDefault="00FE2A87" w:rsidP="004B30E4">
      <w:pPr>
        <w:numPr>
          <w:ilvl w:val="0"/>
          <w:numId w:val="38"/>
        </w:numPr>
        <w:tabs>
          <w:tab w:val="left" w:pos="720"/>
          <w:tab w:val="left" w:pos="1080"/>
          <w:tab w:val="left" w:pos="1440"/>
          <w:tab w:val="left" w:pos="4770"/>
          <w:tab w:val="left" w:pos="5580"/>
          <w:tab w:val="left" w:pos="6480"/>
          <w:tab w:val="left" w:pos="7560"/>
          <w:tab w:val="left" w:pos="8370"/>
          <w:tab w:val="left" w:pos="8640"/>
          <w:tab w:val="left" w:pos="9360"/>
        </w:tabs>
        <w:ind w:right="716" w:hanging="720"/>
        <w:jc w:val="both"/>
      </w:pPr>
      <w:r>
        <w:t xml:space="preserve">Has the site from which material will be acquired been </w:t>
      </w:r>
      <w:r w:rsidR="006E4643">
        <w:t>selected?</w:t>
      </w:r>
      <w:r>
        <w:tab/>
      </w:r>
    </w:p>
    <w:p w14:paraId="354B3B79" w14:textId="77777777" w:rsidR="00FE2A87" w:rsidRDefault="004B30E4" w:rsidP="004B30E4">
      <w:pPr>
        <w:tabs>
          <w:tab w:val="left" w:pos="720"/>
          <w:tab w:val="left" w:pos="1080"/>
          <w:tab w:val="left" w:pos="1440"/>
          <w:tab w:val="left" w:pos="2250"/>
          <w:tab w:val="left" w:pos="5580"/>
          <w:tab w:val="left" w:pos="6480"/>
          <w:tab w:val="left" w:pos="7560"/>
          <w:tab w:val="left" w:pos="8370"/>
          <w:tab w:val="left" w:pos="8640"/>
          <w:tab w:val="left" w:pos="9360"/>
        </w:tabs>
        <w:ind w:left="720" w:right="716"/>
        <w:jc w:val="both"/>
      </w:pPr>
      <w:r>
        <w:tab/>
      </w:r>
      <w:r w:rsidR="00FE2A87">
        <w:t>Yes</w:t>
      </w:r>
      <w:r w:rsidR="00FE2A87">
        <w:tab/>
        <w:t>No</w:t>
      </w:r>
      <w:r>
        <w:t xml:space="preserve">    </w:t>
      </w:r>
      <w:r w:rsidR="001D45C5">
        <w:t>(</w:t>
      </w:r>
      <w:r w:rsidR="00FE2A87">
        <w:t xml:space="preserve">If </w:t>
      </w:r>
      <w:r w:rsidR="00FE2A87" w:rsidRPr="004B30E4">
        <w:rPr>
          <w:b/>
        </w:rPr>
        <w:t>No</w:t>
      </w:r>
      <w:r w:rsidR="00FE2A87">
        <w:t>, proceed to item 9)</w:t>
      </w:r>
    </w:p>
    <w:p w14:paraId="223569E6" w14:textId="77777777" w:rsidR="00FE2A87" w:rsidRDefault="00FE2A87" w:rsidP="004B30E4">
      <w:pPr>
        <w:tabs>
          <w:tab w:val="left" w:pos="720"/>
          <w:tab w:val="left" w:pos="1440"/>
          <w:tab w:val="left" w:pos="4770"/>
          <w:tab w:val="left" w:pos="5580"/>
          <w:tab w:val="left" w:pos="6480"/>
          <w:tab w:val="left" w:pos="8550"/>
          <w:tab w:val="left" w:pos="8640"/>
          <w:tab w:val="left" w:pos="9360"/>
        </w:tabs>
        <w:ind w:left="720" w:right="716" w:hanging="360"/>
        <w:jc w:val="both"/>
      </w:pPr>
    </w:p>
    <w:p w14:paraId="762C6755" w14:textId="77777777" w:rsidR="001D45C5" w:rsidRDefault="001D45C5" w:rsidP="004B30E4">
      <w:pPr>
        <w:numPr>
          <w:ilvl w:val="0"/>
          <w:numId w:val="38"/>
        </w:numPr>
        <w:tabs>
          <w:tab w:val="left" w:pos="720"/>
          <w:tab w:val="left" w:pos="1080"/>
          <w:tab w:val="left" w:pos="4770"/>
          <w:tab w:val="left" w:pos="5580"/>
          <w:tab w:val="left" w:pos="6480"/>
          <w:tab w:val="left" w:pos="8550"/>
          <w:tab w:val="left" w:pos="8640"/>
          <w:tab w:val="left" w:pos="9360"/>
        </w:tabs>
        <w:ind w:left="1080" w:right="716"/>
        <w:jc w:val="both"/>
      </w:pPr>
      <w:r>
        <w:t xml:space="preserve">Indicate borrow area(s) on project map and </w:t>
      </w:r>
      <w:r>
        <w:rPr>
          <w:b/>
        </w:rPr>
        <w:t>GIVE APPROXIMATE ACREAGE</w:t>
      </w:r>
      <w:r>
        <w:t xml:space="preserve"> of each borrow site.</w:t>
      </w:r>
    </w:p>
    <w:p w14:paraId="20850C5C" w14:textId="77777777" w:rsidR="001D45C5" w:rsidRDefault="001D45C5" w:rsidP="004B30E4">
      <w:pPr>
        <w:tabs>
          <w:tab w:val="left" w:pos="720"/>
          <w:tab w:val="left" w:pos="1080"/>
          <w:tab w:val="left" w:pos="8640"/>
          <w:tab w:val="left" w:pos="9360"/>
        </w:tabs>
        <w:ind w:left="720" w:right="716"/>
        <w:jc w:val="both"/>
        <w:rPr>
          <w:u w:val="single"/>
        </w:rPr>
      </w:pPr>
      <w:r>
        <w:tab/>
      </w:r>
      <w:r>
        <w:rPr>
          <w:u w:val="single"/>
        </w:rPr>
        <w:tab/>
      </w:r>
    </w:p>
    <w:p w14:paraId="2B37EF3A" w14:textId="77777777" w:rsidR="001D45C5" w:rsidRPr="003B4BEE" w:rsidRDefault="001D45C5" w:rsidP="004B30E4">
      <w:pPr>
        <w:tabs>
          <w:tab w:val="left" w:pos="720"/>
          <w:tab w:val="left" w:pos="1080"/>
          <w:tab w:val="left" w:pos="8640"/>
          <w:tab w:val="left" w:pos="9360"/>
        </w:tabs>
        <w:ind w:left="720" w:right="716"/>
        <w:jc w:val="both"/>
        <w:rPr>
          <w:sz w:val="8"/>
          <w:szCs w:val="18"/>
        </w:rPr>
      </w:pPr>
    </w:p>
    <w:p w14:paraId="1BE15AB1" w14:textId="77777777" w:rsidR="001D45C5" w:rsidRDefault="001D45C5" w:rsidP="004B30E4">
      <w:pPr>
        <w:tabs>
          <w:tab w:val="left" w:pos="720"/>
          <w:tab w:val="left" w:pos="1080"/>
          <w:tab w:val="left" w:pos="8640"/>
          <w:tab w:val="left" w:pos="9360"/>
        </w:tabs>
        <w:ind w:left="720" w:right="716"/>
        <w:jc w:val="both"/>
        <w:rPr>
          <w:u w:val="single"/>
        </w:rPr>
      </w:pPr>
      <w:r>
        <w:tab/>
      </w:r>
      <w:r>
        <w:rPr>
          <w:u w:val="single"/>
        </w:rPr>
        <w:tab/>
      </w:r>
    </w:p>
    <w:p w14:paraId="2F60EAE1" w14:textId="77777777" w:rsidR="001D45C5" w:rsidRPr="003B4BEE" w:rsidRDefault="001D45C5" w:rsidP="004B30E4">
      <w:pPr>
        <w:tabs>
          <w:tab w:val="left" w:pos="720"/>
          <w:tab w:val="left" w:pos="1080"/>
          <w:tab w:val="left" w:pos="8640"/>
          <w:tab w:val="left" w:pos="9360"/>
        </w:tabs>
        <w:ind w:left="720" w:right="716"/>
        <w:jc w:val="both"/>
        <w:rPr>
          <w:u w:val="single"/>
        </w:rPr>
      </w:pPr>
    </w:p>
    <w:p w14:paraId="341F8485" w14:textId="77777777" w:rsidR="001D45C5" w:rsidRDefault="001D45C5" w:rsidP="004B30E4">
      <w:pPr>
        <w:numPr>
          <w:ilvl w:val="0"/>
          <w:numId w:val="38"/>
        </w:numPr>
        <w:tabs>
          <w:tab w:val="left" w:pos="720"/>
          <w:tab w:val="left" w:pos="1080"/>
          <w:tab w:val="left" w:pos="1440"/>
          <w:tab w:val="left" w:pos="4770"/>
          <w:tab w:val="left" w:pos="5580"/>
          <w:tab w:val="left" w:pos="6480"/>
          <w:tab w:val="left" w:pos="7830"/>
          <w:tab w:val="left" w:pos="8370"/>
          <w:tab w:val="left" w:pos="9360"/>
        </w:tabs>
        <w:ind w:hanging="720"/>
        <w:jc w:val="both"/>
      </w:pPr>
      <w:r>
        <w:t>Has material been taken from the borrow area(s) for other projects?</w:t>
      </w:r>
      <w:r w:rsidRPr="001D45C5">
        <w:t xml:space="preserve"> </w:t>
      </w:r>
      <w:r>
        <w:tab/>
        <w:t>Yes</w:t>
      </w:r>
      <w:r>
        <w:tab/>
        <w:t>No</w:t>
      </w:r>
    </w:p>
    <w:p w14:paraId="382BA06F" w14:textId="77777777" w:rsidR="00FE2A87" w:rsidRDefault="00FE2A87" w:rsidP="000570FD">
      <w:pPr>
        <w:tabs>
          <w:tab w:val="left" w:pos="-720"/>
          <w:tab w:val="left" w:pos="0"/>
          <w:tab w:val="left" w:pos="720"/>
          <w:tab w:val="left" w:pos="1210"/>
          <w:tab w:val="left" w:pos="1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16" w:lineRule="auto"/>
        <w:ind w:left="1824" w:hanging="1824"/>
        <w:jc w:val="both"/>
      </w:pPr>
    </w:p>
    <w:p w14:paraId="7CB68C0D" w14:textId="77777777" w:rsidR="001D45C5" w:rsidRDefault="001D45C5" w:rsidP="003B4BEE">
      <w:pPr>
        <w:tabs>
          <w:tab w:val="left" w:pos="720"/>
          <w:tab w:val="left" w:pos="1080"/>
          <w:tab w:val="left" w:pos="6210"/>
          <w:tab w:val="left" w:pos="6930"/>
          <w:tab w:val="left" w:pos="7920"/>
          <w:tab w:val="left" w:pos="9360"/>
        </w:tabs>
        <w:ind w:left="720" w:hanging="360"/>
      </w:pPr>
      <w:r>
        <w:t>9.</w:t>
      </w:r>
      <w:r>
        <w:tab/>
        <w:t>a.</w:t>
      </w:r>
      <w:r>
        <w:tab/>
        <w:t>Does this project involve road/street construction?</w:t>
      </w:r>
      <w:r>
        <w:tab/>
        <w:t>Yes</w:t>
      </w:r>
      <w:r>
        <w:tab/>
        <w:t xml:space="preserve">No  </w:t>
      </w:r>
    </w:p>
    <w:p w14:paraId="0227C4BD" w14:textId="77777777" w:rsidR="001D45C5" w:rsidRDefault="001D45C5" w:rsidP="003B4BEE">
      <w:pPr>
        <w:tabs>
          <w:tab w:val="left" w:pos="720"/>
          <w:tab w:val="left" w:pos="1440"/>
          <w:tab w:val="left" w:pos="6210"/>
          <w:tab w:val="left" w:pos="6930"/>
          <w:tab w:val="left" w:pos="7920"/>
          <w:tab w:val="left" w:pos="9360"/>
        </w:tabs>
        <w:ind w:left="720" w:hanging="360"/>
      </w:pPr>
      <w:r>
        <w:tab/>
      </w:r>
      <w:r>
        <w:tab/>
        <w:t xml:space="preserve">(If </w:t>
      </w:r>
      <w:r w:rsidR="004B30E4">
        <w:rPr>
          <w:b/>
        </w:rPr>
        <w:t>No</w:t>
      </w:r>
      <w:r>
        <w:t>, proceed to item 10)</w:t>
      </w:r>
    </w:p>
    <w:p w14:paraId="4AB33D6F" w14:textId="77777777" w:rsidR="001D45C5" w:rsidRDefault="001D45C5" w:rsidP="003B4BEE">
      <w:pPr>
        <w:tabs>
          <w:tab w:val="left" w:pos="720"/>
          <w:tab w:val="left" w:pos="1080"/>
          <w:tab w:val="left" w:pos="6210"/>
          <w:tab w:val="left" w:pos="6930"/>
          <w:tab w:val="left" w:pos="7920"/>
          <w:tab w:val="left" w:pos="9360"/>
        </w:tabs>
        <w:ind w:left="720" w:hanging="360"/>
      </w:pPr>
    </w:p>
    <w:p w14:paraId="59489CB3" w14:textId="77777777" w:rsidR="001D45C5" w:rsidRDefault="001D45C5" w:rsidP="003B4BEE">
      <w:pPr>
        <w:tabs>
          <w:tab w:val="left" w:pos="720"/>
          <w:tab w:val="left" w:pos="1080"/>
          <w:tab w:val="left" w:pos="6210"/>
          <w:tab w:val="left" w:pos="6930"/>
          <w:tab w:val="left" w:pos="7920"/>
          <w:tab w:val="left" w:pos="9360"/>
        </w:tabs>
        <w:ind w:left="720" w:hanging="360"/>
      </w:pPr>
      <w:r>
        <w:tab/>
        <w:t>b.</w:t>
      </w:r>
      <w:r>
        <w:tab/>
        <w:t xml:space="preserve">Give special attention to item 6 </w:t>
      </w:r>
      <w:r>
        <w:rPr>
          <w:b/>
        </w:rPr>
        <w:t>AND</w:t>
      </w:r>
      <w:r>
        <w:t xml:space="preserve"> indicate on project map each:</w:t>
      </w:r>
    </w:p>
    <w:p w14:paraId="51B0538C" w14:textId="77777777" w:rsidR="001D45C5" w:rsidRDefault="001D45C5" w:rsidP="003B4BEE">
      <w:pPr>
        <w:numPr>
          <w:ilvl w:val="1"/>
          <w:numId w:val="40"/>
        </w:numPr>
        <w:tabs>
          <w:tab w:val="left" w:pos="720"/>
          <w:tab w:val="left" w:pos="1080"/>
          <w:tab w:val="left" w:pos="1440"/>
          <w:tab w:val="left" w:pos="6210"/>
          <w:tab w:val="left" w:pos="6930"/>
          <w:tab w:val="left" w:pos="7920"/>
          <w:tab w:val="left" w:pos="9360"/>
        </w:tabs>
        <w:ind w:left="1440"/>
      </w:pPr>
      <w:r>
        <w:t>New right-of-way</w:t>
      </w:r>
    </w:p>
    <w:p w14:paraId="7481F780" w14:textId="77777777" w:rsidR="001D45C5" w:rsidRDefault="001D45C5" w:rsidP="003B4BEE">
      <w:pPr>
        <w:numPr>
          <w:ilvl w:val="1"/>
          <w:numId w:val="40"/>
        </w:numPr>
        <w:tabs>
          <w:tab w:val="left" w:pos="720"/>
          <w:tab w:val="left" w:pos="1080"/>
          <w:tab w:val="left" w:pos="1440"/>
          <w:tab w:val="left" w:pos="6210"/>
          <w:tab w:val="left" w:pos="6930"/>
          <w:tab w:val="left" w:pos="7920"/>
          <w:tab w:val="left" w:pos="9360"/>
        </w:tabs>
        <w:ind w:left="1440"/>
      </w:pPr>
      <w:r>
        <w:t>New street/road construction</w:t>
      </w:r>
    </w:p>
    <w:p w14:paraId="3900DAF1" w14:textId="77777777" w:rsidR="001D45C5" w:rsidRDefault="001D45C5" w:rsidP="003B4BEE">
      <w:pPr>
        <w:numPr>
          <w:ilvl w:val="1"/>
          <w:numId w:val="40"/>
        </w:numPr>
        <w:tabs>
          <w:tab w:val="left" w:pos="720"/>
          <w:tab w:val="left" w:pos="1080"/>
          <w:tab w:val="left" w:pos="1440"/>
          <w:tab w:val="left" w:pos="6210"/>
          <w:tab w:val="left" w:pos="6930"/>
          <w:tab w:val="left" w:pos="7920"/>
          <w:tab w:val="left" w:pos="9360"/>
        </w:tabs>
        <w:ind w:left="1440"/>
      </w:pPr>
      <w:r>
        <w:t>Street/road to be overlaid</w:t>
      </w:r>
    </w:p>
    <w:p w14:paraId="70DC29B0" w14:textId="77777777" w:rsidR="001D45C5" w:rsidRDefault="001D45C5" w:rsidP="003B4BEE">
      <w:pPr>
        <w:numPr>
          <w:ilvl w:val="1"/>
          <w:numId w:val="40"/>
        </w:numPr>
        <w:tabs>
          <w:tab w:val="left" w:pos="720"/>
          <w:tab w:val="left" w:pos="1080"/>
          <w:tab w:val="left" w:pos="1440"/>
          <w:tab w:val="left" w:pos="6210"/>
          <w:tab w:val="left" w:pos="6930"/>
          <w:tab w:val="left" w:pos="7920"/>
          <w:tab w:val="left" w:pos="9360"/>
        </w:tabs>
        <w:ind w:left="1440"/>
      </w:pPr>
      <w:r>
        <w:t>Street/road to be widened</w:t>
      </w:r>
    </w:p>
    <w:p w14:paraId="4938327C" w14:textId="77777777" w:rsidR="001D45C5" w:rsidRDefault="001D45C5" w:rsidP="003B4BEE">
      <w:pPr>
        <w:tabs>
          <w:tab w:val="left" w:pos="720"/>
          <w:tab w:val="left" w:pos="1080"/>
          <w:tab w:val="left" w:pos="1440"/>
          <w:tab w:val="left" w:pos="6210"/>
          <w:tab w:val="left" w:pos="6930"/>
          <w:tab w:val="left" w:pos="7920"/>
          <w:tab w:val="left" w:pos="9360"/>
        </w:tabs>
      </w:pPr>
    </w:p>
    <w:p w14:paraId="0BF5881B" w14:textId="77777777" w:rsidR="001D45C5" w:rsidRDefault="001D45C5" w:rsidP="00201D71">
      <w:pPr>
        <w:tabs>
          <w:tab w:val="left" w:pos="720"/>
          <w:tab w:val="left" w:pos="1080"/>
          <w:tab w:val="left" w:pos="1440"/>
          <w:tab w:val="left" w:pos="2340"/>
          <w:tab w:val="left" w:pos="3060"/>
          <w:tab w:val="left" w:pos="6210"/>
          <w:tab w:val="left" w:pos="6930"/>
          <w:tab w:val="left" w:pos="7920"/>
          <w:tab w:val="left" w:pos="9360"/>
        </w:tabs>
        <w:ind w:left="720" w:right="626" w:hanging="450"/>
        <w:jc w:val="both"/>
      </w:pPr>
      <w:r>
        <w:t>10.</w:t>
      </w:r>
      <w:r>
        <w:tab/>
        <w:t>Will this project affect any property which is of apparent educational or scientific interest?</w:t>
      </w:r>
      <w:r w:rsidR="000300E9">
        <w:tab/>
        <w:t>Yes</w:t>
      </w:r>
      <w:r w:rsidR="000300E9">
        <w:tab/>
        <w:t>No</w:t>
      </w:r>
    </w:p>
    <w:p w14:paraId="65732B1B" w14:textId="77777777" w:rsidR="000300E9" w:rsidRDefault="00F0159C" w:rsidP="003B4BEE">
      <w:pPr>
        <w:tabs>
          <w:tab w:val="left" w:pos="720"/>
          <w:tab w:val="left" w:pos="1080"/>
          <w:tab w:val="left" w:pos="1440"/>
          <w:tab w:val="left" w:pos="2340"/>
          <w:tab w:val="left" w:pos="3060"/>
          <w:tab w:val="left" w:pos="6210"/>
          <w:tab w:val="left" w:pos="6930"/>
          <w:tab w:val="left" w:pos="7920"/>
          <w:tab w:val="left" w:pos="9360"/>
        </w:tabs>
        <w:ind w:left="720" w:hanging="450"/>
        <w:jc w:val="both"/>
      </w:pPr>
      <w:r>
        <w:tab/>
      </w:r>
      <w:r>
        <w:tab/>
        <w:t xml:space="preserve">If </w:t>
      </w:r>
      <w:r w:rsidRPr="004B30E4">
        <w:rPr>
          <w:b/>
        </w:rPr>
        <w:t>Yes</w:t>
      </w:r>
      <w:r>
        <w:t>, describe the interest (geological, biological, etc.)</w:t>
      </w:r>
    </w:p>
    <w:p w14:paraId="0E498699" w14:textId="77777777" w:rsidR="00F0159C" w:rsidRPr="003B4BEE" w:rsidRDefault="00F0159C" w:rsidP="003B4BEE">
      <w:pPr>
        <w:tabs>
          <w:tab w:val="left" w:pos="720"/>
          <w:tab w:val="left" w:pos="1080"/>
          <w:tab w:val="left" w:pos="1440"/>
          <w:tab w:val="left" w:pos="2340"/>
          <w:tab w:val="left" w:pos="3060"/>
          <w:tab w:val="left" w:pos="6210"/>
          <w:tab w:val="left" w:pos="6930"/>
          <w:tab w:val="left" w:pos="7920"/>
          <w:tab w:val="left" w:pos="9360"/>
        </w:tabs>
        <w:ind w:left="720" w:hanging="450"/>
        <w:jc w:val="both"/>
        <w:rPr>
          <w:sz w:val="14"/>
        </w:rPr>
      </w:pPr>
    </w:p>
    <w:p w14:paraId="35BD629D" w14:textId="77777777" w:rsidR="00F0159C" w:rsidRDefault="00F0159C" w:rsidP="003B4BEE">
      <w:pPr>
        <w:tabs>
          <w:tab w:val="left" w:pos="720"/>
          <w:tab w:val="left" w:pos="9356"/>
        </w:tabs>
        <w:ind w:left="720" w:hanging="446"/>
        <w:jc w:val="both"/>
        <w:rPr>
          <w:u w:val="single"/>
        </w:rPr>
      </w:pPr>
      <w:r>
        <w:tab/>
      </w:r>
      <w:r>
        <w:rPr>
          <w:u w:val="single"/>
        </w:rPr>
        <w:tab/>
      </w:r>
    </w:p>
    <w:p w14:paraId="3D7D025E" w14:textId="77777777" w:rsidR="00F0159C" w:rsidRPr="003B4BEE" w:rsidRDefault="00F0159C" w:rsidP="003B4BEE">
      <w:pPr>
        <w:tabs>
          <w:tab w:val="left" w:pos="1080"/>
          <w:tab w:val="left" w:pos="9356"/>
        </w:tabs>
        <w:ind w:left="720" w:hanging="446"/>
        <w:jc w:val="both"/>
        <w:rPr>
          <w:sz w:val="10"/>
          <w:szCs w:val="18"/>
          <w:u w:val="single"/>
        </w:rPr>
      </w:pPr>
    </w:p>
    <w:p w14:paraId="7FD0A81C" w14:textId="77777777" w:rsidR="00F0159C" w:rsidRPr="003B4BEE" w:rsidRDefault="00F0159C" w:rsidP="003B4BEE">
      <w:pPr>
        <w:tabs>
          <w:tab w:val="left" w:pos="720"/>
          <w:tab w:val="left" w:pos="9356"/>
        </w:tabs>
        <w:ind w:left="720" w:hanging="446"/>
        <w:jc w:val="both"/>
        <w:rPr>
          <w:szCs w:val="18"/>
          <w:u w:val="single"/>
        </w:rPr>
      </w:pPr>
      <w:r w:rsidRPr="003B4BEE">
        <w:rPr>
          <w:szCs w:val="18"/>
        </w:rPr>
        <w:tab/>
      </w:r>
      <w:r w:rsidRPr="003B4BEE">
        <w:rPr>
          <w:szCs w:val="18"/>
          <w:u w:val="single"/>
        </w:rPr>
        <w:tab/>
      </w:r>
    </w:p>
    <w:p w14:paraId="02CE43D2" w14:textId="77777777" w:rsidR="00F0159C" w:rsidRDefault="00F0159C" w:rsidP="003B4BEE">
      <w:pPr>
        <w:tabs>
          <w:tab w:val="left" w:pos="1080"/>
          <w:tab w:val="left" w:pos="9356"/>
        </w:tabs>
        <w:ind w:left="720" w:hanging="446"/>
        <w:jc w:val="both"/>
        <w:rPr>
          <w:sz w:val="18"/>
          <w:szCs w:val="18"/>
          <w:u w:val="single"/>
        </w:rPr>
      </w:pPr>
    </w:p>
    <w:p w14:paraId="3E0C7654" w14:textId="77777777" w:rsidR="00F0159C" w:rsidRDefault="00F0159C" w:rsidP="003B4BEE">
      <w:pPr>
        <w:tabs>
          <w:tab w:val="left" w:pos="720"/>
          <w:tab w:val="left" w:pos="9356"/>
        </w:tabs>
        <w:ind w:left="720" w:hanging="446"/>
        <w:jc w:val="both"/>
        <w:rPr>
          <w:szCs w:val="24"/>
        </w:rPr>
      </w:pPr>
      <w:r w:rsidRPr="003B4BEE">
        <w:rPr>
          <w:szCs w:val="24"/>
        </w:rPr>
        <w:t>11.</w:t>
      </w:r>
      <w:r w:rsidRPr="003B4BEE">
        <w:rPr>
          <w:szCs w:val="24"/>
        </w:rPr>
        <w:tab/>
      </w:r>
      <w:r>
        <w:rPr>
          <w:szCs w:val="24"/>
        </w:rPr>
        <w:t>Describe the present use and condition of the property?</w:t>
      </w:r>
    </w:p>
    <w:p w14:paraId="7F244058" w14:textId="77777777" w:rsidR="00F0159C" w:rsidRPr="003B4BEE" w:rsidRDefault="00F0159C" w:rsidP="003B4BEE">
      <w:pPr>
        <w:tabs>
          <w:tab w:val="left" w:pos="720"/>
          <w:tab w:val="left" w:pos="9356"/>
        </w:tabs>
        <w:ind w:left="720" w:hanging="446"/>
        <w:jc w:val="both"/>
        <w:rPr>
          <w:sz w:val="12"/>
          <w:szCs w:val="16"/>
        </w:rPr>
      </w:pPr>
    </w:p>
    <w:p w14:paraId="2CC559EB" w14:textId="77777777" w:rsidR="00F0159C" w:rsidRDefault="00F0159C" w:rsidP="003B4BEE">
      <w:pPr>
        <w:tabs>
          <w:tab w:val="left" w:pos="720"/>
          <w:tab w:val="left" w:pos="9356"/>
        </w:tabs>
        <w:ind w:left="720" w:hanging="446"/>
        <w:jc w:val="both"/>
        <w:rPr>
          <w:szCs w:val="24"/>
        </w:rPr>
      </w:pPr>
      <w:r>
        <w:rPr>
          <w:szCs w:val="24"/>
        </w:rPr>
        <w:tab/>
      </w:r>
      <w:r>
        <w:rPr>
          <w:szCs w:val="24"/>
          <w:u w:val="single"/>
        </w:rPr>
        <w:tab/>
      </w:r>
    </w:p>
    <w:p w14:paraId="2A176038" w14:textId="77777777" w:rsidR="00F0159C" w:rsidRPr="003B4BEE" w:rsidRDefault="00F0159C" w:rsidP="003B4BEE">
      <w:pPr>
        <w:tabs>
          <w:tab w:val="left" w:pos="720"/>
          <w:tab w:val="left" w:pos="9356"/>
        </w:tabs>
        <w:ind w:left="720" w:hanging="446"/>
        <w:jc w:val="both"/>
        <w:rPr>
          <w:sz w:val="14"/>
          <w:szCs w:val="18"/>
        </w:rPr>
      </w:pPr>
    </w:p>
    <w:p w14:paraId="5DD301A2" w14:textId="77777777" w:rsidR="00F0159C" w:rsidRDefault="00F0159C" w:rsidP="003B4BEE">
      <w:pPr>
        <w:tabs>
          <w:tab w:val="left" w:pos="720"/>
          <w:tab w:val="left" w:pos="9356"/>
        </w:tabs>
        <w:ind w:left="720" w:hanging="446"/>
        <w:jc w:val="both"/>
        <w:rPr>
          <w:szCs w:val="24"/>
        </w:rPr>
      </w:pPr>
      <w:r>
        <w:rPr>
          <w:szCs w:val="24"/>
        </w:rPr>
        <w:tab/>
      </w:r>
      <w:r>
        <w:rPr>
          <w:szCs w:val="24"/>
          <w:u w:val="single"/>
        </w:rPr>
        <w:tab/>
      </w:r>
    </w:p>
    <w:p w14:paraId="02F29406" w14:textId="77777777" w:rsidR="00F0159C" w:rsidRDefault="00F0159C" w:rsidP="003B4BEE">
      <w:pPr>
        <w:tabs>
          <w:tab w:val="left" w:pos="720"/>
          <w:tab w:val="left" w:pos="9356"/>
        </w:tabs>
        <w:ind w:left="720" w:hanging="446"/>
        <w:jc w:val="both"/>
        <w:rPr>
          <w:szCs w:val="24"/>
        </w:rPr>
      </w:pPr>
    </w:p>
    <w:p w14:paraId="2F255A6F" w14:textId="77777777" w:rsidR="00F0159C" w:rsidRDefault="00F0159C" w:rsidP="00201D71">
      <w:pPr>
        <w:tabs>
          <w:tab w:val="left" w:pos="720"/>
          <w:tab w:val="left" w:pos="9360"/>
        </w:tabs>
        <w:ind w:left="720" w:right="716" w:hanging="446"/>
        <w:jc w:val="both"/>
        <w:rPr>
          <w:szCs w:val="24"/>
        </w:rPr>
      </w:pPr>
      <w:r>
        <w:rPr>
          <w:szCs w:val="24"/>
        </w:rPr>
        <w:t>12.</w:t>
      </w:r>
      <w:r>
        <w:rPr>
          <w:szCs w:val="24"/>
        </w:rPr>
        <w:tab/>
        <w:t>If necessary, elaborate on the above questions, and/or include any additional information which you think would be helpful in the review of this project.</w:t>
      </w:r>
    </w:p>
    <w:p w14:paraId="470B2D44" w14:textId="77777777" w:rsidR="00F0159C" w:rsidRPr="003B4BEE" w:rsidRDefault="00F0159C" w:rsidP="003B4BEE">
      <w:pPr>
        <w:tabs>
          <w:tab w:val="left" w:pos="720"/>
          <w:tab w:val="left" w:pos="9356"/>
        </w:tabs>
        <w:ind w:left="720" w:hanging="446"/>
        <w:jc w:val="both"/>
        <w:rPr>
          <w:sz w:val="8"/>
          <w:szCs w:val="16"/>
        </w:rPr>
      </w:pPr>
    </w:p>
    <w:p w14:paraId="12D46B7D" w14:textId="77777777" w:rsidR="00F0159C" w:rsidRDefault="00F0159C" w:rsidP="003B4BEE">
      <w:pPr>
        <w:tabs>
          <w:tab w:val="left" w:pos="720"/>
          <w:tab w:val="left" w:pos="9356"/>
        </w:tabs>
        <w:ind w:left="720" w:hanging="446"/>
        <w:jc w:val="both"/>
        <w:rPr>
          <w:szCs w:val="24"/>
          <w:u w:val="single"/>
        </w:rPr>
      </w:pPr>
      <w:r>
        <w:rPr>
          <w:szCs w:val="24"/>
        </w:rPr>
        <w:tab/>
      </w:r>
      <w:r>
        <w:rPr>
          <w:szCs w:val="24"/>
          <w:u w:val="single"/>
        </w:rPr>
        <w:tab/>
      </w:r>
    </w:p>
    <w:p w14:paraId="7A2C4F75" w14:textId="77777777" w:rsidR="00F0159C" w:rsidRPr="003B4BEE" w:rsidRDefault="00F0159C" w:rsidP="003B4BEE">
      <w:pPr>
        <w:tabs>
          <w:tab w:val="left" w:pos="720"/>
          <w:tab w:val="left" w:pos="9356"/>
        </w:tabs>
        <w:ind w:left="720" w:hanging="446"/>
        <w:jc w:val="both"/>
        <w:rPr>
          <w:sz w:val="8"/>
          <w:szCs w:val="16"/>
          <w:u w:val="single"/>
        </w:rPr>
      </w:pPr>
    </w:p>
    <w:p w14:paraId="10F12C6D" w14:textId="77777777" w:rsidR="00F0159C" w:rsidRPr="003B4BEE" w:rsidRDefault="00F0159C" w:rsidP="003B4BEE">
      <w:pPr>
        <w:tabs>
          <w:tab w:val="left" w:pos="720"/>
          <w:tab w:val="left" w:pos="9356"/>
        </w:tabs>
        <w:ind w:left="720" w:hanging="446"/>
        <w:jc w:val="both"/>
        <w:rPr>
          <w:szCs w:val="24"/>
          <w:u w:val="single"/>
        </w:rPr>
      </w:pPr>
      <w:r>
        <w:rPr>
          <w:szCs w:val="24"/>
        </w:rPr>
        <w:tab/>
      </w:r>
      <w:r>
        <w:rPr>
          <w:szCs w:val="24"/>
          <w:u w:val="single"/>
        </w:rPr>
        <w:tab/>
      </w:r>
    </w:p>
    <w:p w14:paraId="0F41FAE3" w14:textId="77777777" w:rsidR="001D45C5" w:rsidRDefault="001D45C5" w:rsidP="000570FD">
      <w:pPr>
        <w:tabs>
          <w:tab w:val="left" w:pos="-720"/>
          <w:tab w:val="left" w:pos="0"/>
          <w:tab w:val="left" w:pos="720"/>
          <w:tab w:val="left" w:pos="1210"/>
          <w:tab w:val="left" w:pos="1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16" w:lineRule="auto"/>
        <w:ind w:left="1824" w:hanging="1824"/>
        <w:jc w:val="both"/>
      </w:pPr>
      <w:r>
        <w:tab/>
      </w:r>
      <w:r>
        <w:tab/>
      </w:r>
    </w:p>
    <w:p w14:paraId="71428D29" w14:textId="77777777" w:rsidR="004A15DE" w:rsidRDefault="004A15DE" w:rsidP="004E6C74">
      <w:pPr>
        <w:jc w:val="center"/>
        <w:sectPr w:rsidR="004A15DE" w:rsidSect="002569EF">
          <w:footerReference w:type="default" r:id="rId10"/>
          <w:endnotePr>
            <w:numFmt w:val="decimal"/>
          </w:endnotePr>
          <w:pgSz w:w="12240" w:h="15840" w:code="1"/>
          <w:pgMar w:top="720" w:right="1170" w:bottom="720" w:left="994" w:header="432" w:footer="576" w:gutter="0"/>
          <w:pgNumType w:start="1"/>
          <w:cols w:space="720"/>
          <w:noEndnote/>
        </w:sectPr>
      </w:pPr>
    </w:p>
    <w:p w14:paraId="212E4EAA" w14:textId="77777777" w:rsidR="000570FD" w:rsidRDefault="000570FD" w:rsidP="004E6C74">
      <w:pPr>
        <w:jc w:val="center"/>
        <w:rPr>
          <w:b/>
          <w:sz w:val="22"/>
          <w:szCs w:val="22"/>
        </w:rPr>
      </w:pPr>
    </w:p>
    <w:p w14:paraId="088C9179" w14:textId="77777777" w:rsidR="004A15DE" w:rsidRDefault="004A15DE" w:rsidP="004A15DE">
      <w:pPr>
        <w:jc w:val="center"/>
        <w:rPr>
          <w:b/>
          <w:sz w:val="22"/>
          <w:szCs w:val="22"/>
        </w:rPr>
      </w:pPr>
    </w:p>
    <w:p w14:paraId="13B58DE6" w14:textId="77777777" w:rsidR="004A15DE" w:rsidRPr="00033864" w:rsidRDefault="004A15DE" w:rsidP="004A15DE">
      <w:pPr>
        <w:jc w:val="center"/>
        <w:rPr>
          <w:b/>
          <w:sz w:val="22"/>
          <w:szCs w:val="22"/>
        </w:rPr>
      </w:pPr>
      <w:r w:rsidRPr="00033864">
        <w:rPr>
          <w:b/>
          <w:sz w:val="22"/>
          <w:szCs w:val="22"/>
        </w:rPr>
        <w:t>ARKANSAS STATE BANK DEPARTMENT</w:t>
      </w:r>
    </w:p>
    <w:p w14:paraId="37117A36" w14:textId="77777777" w:rsidR="004A15DE" w:rsidRPr="004D1ED6" w:rsidRDefault="004A15DE" w:rsidP="004A15DE">
      <w:pPr>
        <w:jc w:val="center"/>
        <w:rPr>
          <w:b/>
          <w:sz w:val="12"/>
          <w:szCs w:val="22"/>
        </w:rPr>
      </w:pPr>
    </w:p>
    <w:p w14:paraId="348A324C" w14:textId="77777777" w:rsidR="004A15DE" w:rsidRPr="00033864" w:rsidRDefault="004A15DE" w:rsidP="004A15DE">
      <w:pPr>
        <w:jc w:val="center"/>
        <w:rPr>
          <w:b/>
          <w:sz w:val="22"/>
          <w:szCs w:val="22"/>
        </w:rPr>
      </w:pPr>
      <w:r w:rsidRPr="00033864">
        <w:rPr>
          <w:b/>
          <w:sz w:val="22"/>
          <w:szCs w:val="22"/>
        </w:rPr>
        <w:t>APPLICATION FOR FICTITIOUS NAME</w:t>
      </w:r>
    </w:p>
    <w:p w14:paraId="34B86ECB" w14:textId="77777777" w:rsidR="004A15DE" w:rsidRPr="00033864" w:rsidRDefault="004A15DE" w:rsidP="004A15DE">
      <w:pPr>
        <w:jc w:val="both"/>
        <w:rPr>
          <w:sz w:val="22"/>
          <w:szCs w:val="22"/>
        </w:rPr>
      </w:pPr>
    </w:p>
    <w:p w14:paraId="227F2BC7" w14:textId="77777777" w:rsidR="004A15DE" w:rsidRPr="00033864" w:rsidRDefault="004A15DE" w:rsidP="004A15DE">
      <w:pPr>
        <w:jc w:val="both"/>
        <w:rPr>
          <w:sz w:val="22"/>
          <w:szCs w:val="22"/>
        </w:rPr>
      </w:pPr>
      <w:r w:rsidRPr="00033864">
        <w:rPr>
          <w:sz w:val="22"/>
          <w:szCs w:val="22"/>
        </w:rPr>
        <w:t>To:</w:t>
      </w:r>
      <w:r w:rsidRPr="00033864">
        <w:rPr>
          <w:sz w:val="22"/>
          <w:szCs w:val="22"/>
        </w:rPr>
        <w:tab/>
      </w:r>
      <w:r w:rsidR="006B1862">
        <w:rPr>
          <w:sz w:val="22"/>
          <w:szCs w:val="22"/>
        </w:rPr>
        <w:t>Susannah T. Marshall</w:t>
      </w:r>
    </w:p>
    <w:p w14:paraId="03BF3675" w14:textId="77777777" w:rsidR="004A15DE" w:rsidRPr="00033864" w:rsidRDefault="004A15DE" w:rsidP="004A15DE">
      <w:pPr>
        <w:jc w:val="both"/>
        <w:rPr>
          <w:sz w:val="22"/>
          <w:szCs w:val="22"/>
        </w:rPr>
      </w:pPr>
      <w:r w:rsidRPr="00033864">
        <w:rPr>
          <w:sz w:val="22"/>
          <w:szCs w:val="22"/>
        </w:rPr>
        <w:tab/>
        <w:t>Bank Commissioner</w:t>
      </w:r>
    </w:p>
    <w:p w14:paraId="5998CCB7" w14:textId="77777777" w:rsidR="004A15DE" w:rsidRPr="00033864" w:rsidRDefault="004A15DE" w:rsidP="004A15DE">
      <w:pPr>
        <w:jc w:val="both"/>
        <w:rPr>
          <w:sz w:val="22"/>
          <w:szCs w:val="22"/>
        </w:rPr>
      </w:pPr>
      <w:r w:rsidRPr="00033864">
        <w:rPr>
          <w:sz w:val="22"/>
          <w:szCs w:val="22"/>
        </w:rPr>
        <w:tab/>
        <w:t>Arkansas State Bank Department</w:t>
      </w:r>
    </w:p>
    <w:p w14:paraId="55F27ABF" w14:textId="60F8F19B" w:rsidR="004A15DE" w:rsidRPr="00033864" w:rsidRDefault="004A15DE" w:rsidP="004A15DE">
      <w:pPr>
        <w:jc w:val="both"/>
        <w:rPr>
          <w:sz w:val="22"/>
          <w:szCs w:val="22"/>
        </w:rPr>
      </w:pPr>
      <w:r w:rsidRPr="00033864">
        <w:rPr>
          <w:sz w:val="22"/>
          <w:szCs w:val="22"/>
        </w:rPr>
        <w:tab/>
      </w:r>
      <w:r>
        <w:rPr>
          <w:sz w:val="22"/>
          <w:szCs w:val="22"/>
        </w:rPr>
        <w:t>1 Commerce Way</w:t>
      </w:r>
      <w:r w:rsidRPr="00033864">
        <w:rPr>
          <w:sz w:val="22"/>
          <w:szCs w:val="22"/>
        </w:rPr>
        <w:t xml:space="preserve">, Suite </w:t>
      </w:r>
      <w:r w:rsidR="00C20054">
        <w:rPr>
          <w:sz w:val="22"/>
          <w:szCs w:val="22"/>
        </w:rPr>
        <w:t>303</w:t>
      </w:r>
    </w:p>
    <w:p w14:paraId="525BCB4D" w14:textId="77777777" w:rsidR="004A15DE" w:rsidRPr="00033864" w:rsidRDefault="004A15DE" w:rsidP="004A15DE">
      <w:pPr>
        <w:jc w:val="both"/>
        <w:rPr>
          <w:sz w:val="22"/>
          <w:szCs w:val="22"/>
        </w:rPr>
      </w:pPr>
      <w:r w:rsidRPr="00033864">
        <w:rPr>
          <w:sz w:val="22"/>
          <w:szCs w:val="22"/>
        </w:rPr>
        <w:tab/>
        <w:t>Little Rock, Arkansas 722</w:t>
      </w:r>
      <w:r>
        <w:rPr>
          <w:sz w:val="22"/>
          <w:szCs w:val="22"/>
        </w:rPr>
        <w:t>02</w:t>
      </w:r>
    </w:p>
    <w:p w14:paraId="2693219D" w14:textId="77777777" w:rsidR="004A15DE" w:rsidRDefault="004A15DE" w:rsidP="004A15DE"/>
    <w:p w14:paraId="757D594D" w14:textId="77777777" w:rsidR="004A15DE" w:rsidRPr="00033864" w:rsidRDefault="004A15DE" w:rsidP="004A15DE">
      <w:pPr>
        <w:ind w:right="-4"/>
        <w:jc w:val="both"/>
        <w:rPr>
          <w:sz w:val="22"/>
          <w:szCs w:val="22"/>
        </w:rPr>
      </w:pPr>
      <w:r w:rsidRPr="00033864">
        <w:rPr>
          <w:sz w:val="22"/>
          <w:szCs w:val="22"/>
        </w:rPr>
        <w:t>Pursuant to the provisions of The Arkansas Banking Code of 1997, the undersigned applicant hereby applies for the use of a fictitious name and submits herewith the following statements:</w:t>
      </w:r>
    </w:p>
    <w:p w14:paraId="64D7D3EF" w14:textId="77777777" w:rsidR="004A15DE" w:rsidRDefault="004A15DE" w:rsidP="004A15DE">
      <w:pPr>
        <w:ind w:right="446"/>
      </w:pPr>
    </w:p>
    <w:p w14:paraId="46EA667E" w14:textId="77777777" w:rsidR="004A15DE" w:rsidRDefault="004A15DE" w:rsidP="004A15DE">
      <w:pPr>
        <w:pStyle w:val="ListParagraph"/>
        <w:numPr>
          <w:ilvl w:val="0"/>
          <w:numId w:val="35"/>
        </w:numPr>
        <w:tabs>
          <w:tab w:val="left" w:pos="720"/>
          <w:tab w:val="left" w:pos="9540"/>
        </w:tabs>
        <w:ind w:hanging="270"/>
        <w:jc w:val="both"/>
      </w:pPr>
      <w:r w:rsidRPr="00DC2668">
        <w:t xml:space="preserve">The name </w:t>
      </w:r>
      <w:r>
        <w:t>of the applicant and its date of qualification in Arkansas:</w:t>
      </w:r>
    </w:p>
    <w:p w14:paraId="296AD47B" w14:textId="77777777" w:rsidR="004A15DE" w:rsidRDefault="004A15DE" w:rsidP="004A15DE">
      <w:pPr>
        <w:tabs>
          <w:tab w:val="left" w:pos="720"/>
          <w:tab w:val="left" w:pos="9540"/>
        </w:tabs>
        <w:ind w:left="720" w:hanging="270"/>
      </w:pPr>
      <w:r>
        <w:rPr>
          <w:noProof/>
        </w:rPr>
        <mc:AlternateContent>
          <mc:Choice Requires="wps">
            <w:drawing>
              <wp:anchor distT="0" distB="0" distL="114300" distR="114300" simplePos="0" relativeHeight="251659264" behindDoc="0" locked="0" layoutInCell="1" allowOverlap="1" wp14:anchorId="7428154C" wp14:editId="40C603C3">
                <wp:simplePos x="0" y="0"/>
                <wp:positionH relativeFrom="column">
                  <wp:posOffset>464820</wp:posOffset>
                </wp:positionH>
                <wp:positionV relativeFrom="paragraph">
                  <wp:posOffset>176530</wp:posOffset>
                </wp:positionV>
                <wp:extent cx="5569585" cy="0"/>
                <wp:effectExtent l="7620" t="13335" r="13970"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55B5C" id="Straight Arrow Connector 11" o:spid="_x0000_s1026" type="#_x0000_t32" style="position:absolute;margin-left:36.6pt;margin-top:13.9pt;width:43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"/>
            </w:pict>
          </mc:Fallback>
        </mc:AlternateContent>
      </w:r>
      <w:r>
        <w:tab/>
      </w:r>
    </w:p>
    <w:p w14:paraId="02662AF5" w14:textId="77777777" w:rsidR="004A15DE" w:rsidRDefault="004A15DE" w:rsidP="004A15DE">
      <w:pPr>
        <w:tabs>
          <w:tab w:val="left" w:pos="720"/>
          <w:tab w:val="left" w:pos="9540"/>
        </w:tabs>
        <w:ind w:left="720" w:hanging="270"/>
      </w:pPr>
    </w:p>
    <w:p w14:paraId="248ABC4B" w14:textId="77777777" w:rsidR="004A15DE" w:rsidRDefault="004A15DE" w:rsidP="004A15DE">
      <w:pPr>
        <w:pStyle w:val="ListParagraph"/>
        <w:numPr>
          <w:ilvl w:val="0"/>
          <w:numId w:val="35"/>
        </w:numPr>
        <w:tabs>
          <w:tab w:val="left" w:pos="720"/>
          <w:tab w:val="left" w:pos="9540"/>
        </w:tabs>
        <w:ind w:hanging="270"/>
        <w:jc w:val="both"/>
      </w:pPr>
      <w:r>
        <w:t>The home state of applicant:</w:t>
      </w:r>
    </w:p>
    <w:p w14:paraId="79664111" w14:textId="77777777" w:rsidR="004A15DE" w:rsidRPr="003B4BEE" w:rsidRDefault="004A15DE" w:rsidP="004A15DE">
      <w:pPr>
        <w:tabs>
          <w:tab w:val="left" w:pos="720"/>
          <w:tab w:val="left" w:pos="9540"/>
        </w:tabs>
        <w:ind w:left="720" w:hanging="270"/>
        <w:rPr>
          <w:u w:val="single"/>
        </w:rPr>
      </w:pPr>
      <w:r>
        <w:rPr>
          <w:noProof/>
        </w:rPr>
        <mc:AlternateContent>
          <mc:Choice Requires="wps">
            <w:drawing>
              <wp:anchor distT="0" distB="0" distL="114300" distR="114300" simplePos="0" relativeHeight="251660288" behindDoc="0" locked="0" layoutInCell="1" allowOverlap="1" wp14:anchorId="078B3320" wp14:editId="0234F998">
                <wp:simplePos x="0" y="0"/>
                <wp:positionH relativeFrom="column">
                  <wp:posOffset>464820</wp:posOffset>
                </wp:positionH>
                <wp:positionV relativeFrom="paragraph">
                  <wp:posOffset>174625</wp:posOffset>
                </wp:positionV>
                <wp:extent cx="5569585" cy="0"/>
                <wp:effectExtent l="7620" t="8255"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8142A" id="Straight Arrow Connector 10" o:spid="_x0000_s1026" type="#_x0000_t32" style="position:absolute;margin-left:36.6pt;margin-top:13.75pt;width:43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"/>
            </w:pict>
          </mc:Fallback>
        </mc:AlternateContent>
      </w:r>
      <w:r>
        <w:tab/>
      </w:r>
    </w:p>
    <w:p w14:paraId="62DB2661" w14:textId="77777777" w:rsidR="004A15DE" w:rsidRPr="003B4BEE" w:rsidRDefault="004A15DE" w:rsidP="004A15DE">
      <w:pPr>
        <w:tabs>
          <w:tab w:val="left" w:pos="720"/>
          <w:tab w:val="left" w:pos="9540"/>
        </w:tabs>
        <w:ind w:left="720" w:hanging="270"/>
        <w:rPr>
          <w:u w:val="single"/>
        </w:rPr>
      </w:pPr>
    </w:p>
    <w:p w14:paraId="0C5C4529" w14:textId="77777777" w:rsidR="004A15DE" w:rsidRDefault="004A15DE" w:rsidP="004A15DE">
      <w:pPr>
        <w:pStyle w:val="ListParagraph"/>
        <w:numPr>
          <w:ilvl w:val="0"/>
          <w:numId w:val="35"/>
        </w:numPr>
        <w:tabs>
          <w:tab w:val="left" w:pos="720"/>
          <w:tab w:val="left" w:pos="9540"/>
        </w:tabs>
        <w:ind w:right="536" w:hanging="270"/>
        <w:jc w:val="both"/>
      </w:pPr>
      <w:r>
        <w:t>The fictitious name under which business is being or will be conducted by the applicant entity:</w:t>
      </w:r>
    </w:p>
    <w:p w14:paraId="4AD5FB47" w14:textId="77777777" w:rsidR="004A15DE" w:rsidRPr="003B4BEE" w:rsidRDefault="004A15DE" w:rsidP="004A15DE">
      <w:pPr>
        <w:tabs>
          <w:tab w:val="left" w:pos="720"/>
          <w:tab w:val="left" w:pos="9540"/>
        </w:tabs>
        <w:ind w:left="720" w:right="536" w:hanging="270"/>
        <w:rPr>
          <w:u w:val="single"/>
        </w:rPr>
      </w:pPr>
      <w:r>
        <w:tab/>
      </w:r>
    </w:p>
    <w:p w14:paraId="0E15B447" w14:textId="77777777" w:rsidR="004A15DE" w:rsidRDefault="004A15DE" w:rsidP="004A15DE">
      <w:pPr>
        <w:tabs>
          <w:tab w:val="left" w:pos="720"/>
          <w:tab w:val="left" w:pos="9540"/>
        </w:tabs>
        <w:ind w:left="720" w:right="536" w:hanging="270"/>
      </w:pPr>
      <w:r>
        <w:rPr>
          <w:noProof/>
        </w:rPr>
        <mc:AlternateContent>
          <mc:Choice Requires="wps">
            <w:drawing>
              <wp:anchor distT="0" distB="0" distL="114300" distR="114300" simplePos="0" relativeHeight="251661312" behindDoc="0" locked="0" layoutInCell="1" allowOverlap="1" wp14:anchorId="4557DAB7" wp14:editId="566E758C">
                <wp:simplePos x="0" y="0"/>
                <wp:positionH relativeFrom="column">
                  <wp:posOffset>464820</wp:posOffset>
                </wp:positionH>
                <wp:positionV relativeFrom="paragraph">
                  <wp:posOffset>6350</wp:posOffset>
                </wp:positionV>
                <wp:extent cx="5569585" cy="0"/>
                <wp:effectExtent l="7620" t="5715" r="13970"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BA41" id="Straight Arrow Connector 9" o:spid="_x0000_s1026" type="#_x0000_t32" style="position:absolute;margin-left:36.6pt;margin-top:.5pt;width:4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"/>
            </w:pict>
          </mc:Fallback>
        </mc:AlternateContent>
      </w:r>
    </w:p>
    <w:p w14:paraId="71B1C754" w14:textId="7E2BF8E4" w:rsidR="004A15DE" w:rsidRDefault="004A15DE" w:rsidP="004A15DE">
      <w:pPr>
        <w:pStyle w:val="ListParagraph"/>
        <w:numPr>
          <w:ilvl w:val="0"/>
          <w:numId w:val="35"/>
        </w:numPr>
        <w:tabs>
          <w:tab w:val="left" w:pos="720"/>
          <w:tab w:val="left" w:pos="9540"/>
        </w:tabs>
        <w:ind w:right="536" w:hanging="270"/>
        <w:jc w:val="both"/>
      </w:pPr>
      <w:r>
        <w:t xml:space="preserve">The location </w:t>
      </w:r>
      <w:r w:rsidRPr="003B4BEE">
        <w:t>(</w:t>
      </w:r>
      <w:r w:rsidRPr="00CA254A">
        <w:rPr>
          <w:i/>
        </w:rPr>
        <w:t xml:space="preserve">street address, city, county, </w:t>
      </w:r>
      <w:r w:rsidR="00C20054" w:rsidRPr="00CA254A">
        <w:rPr>
          <w:i/>
        </w:rPr>
        <w:t>state,</w:t>
      </w:r>
      <w:r w:rsidRPr="00CA254A">
        <w:rPr>
          <w:i/>
        </w:rPr>
        <w:t xml:space="preserve"> and zip</w:t>
      </w:r>
      <w:r w:rsidRPr="003B4BEE">
        <w:t xml:space="preserve">) </w:t>
      </w:r>
      <w:r>
        <w:t>of the office where the fictitious name will be used:</w:t>
      </w:r>
    </w:p>
    <w:p w14:paraId="4C38E2EB" w14:textId="77777777" w:rsidR="004A15DE" w:rsidRDefault="004A15DE" w:rsidP="004A15DE">
      <w:pPr>
        <w:pStyle w:val="ListParagraph"/>
        <w:tabs>
          <w:tab w:val="left" w:pos="720"/>
          <w:tab w:val="left" w:pos="9540"/>
        </w:tabs>
        <w:jc w:val="both"/>
      </w:pPr>
      <w:r>
        <w:rPr>
          <w:noProof/>
        </w:rPr>
        <mc:AlternateContent>
          <mc:Choice Requires="wps">
            <w:drawing>
              <wp:anchor distT="0" distB="0" distL="114300" distR="114300" simplePos="0" relativeHeight="251662336" behindDoc="0" locked="0" layoutInCell="1" allowOverlap="1" wp14:anchorId="66A06F3F" wp14:editId="33D8B99A">
                <wp:simplePos x="0" y="0"/>
                <wp:positionH relativeFrom="column">
                  <wp:posOffset>464820</wp:posOffset>
                </wp:positionH>
                <wp:positionV relativeFrom="paragraph">
                  <wp:posOffset>175895</wp:posOffset>
                </wp:positionV>
                <wp:extent cx="5569585" cy="0"/>
                <wp:effectExtent l="7620" t="9525" r="1397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EC24A" id="Straight Arrow Connector 8" o:spid="_x0000_s1026" type="#_x0000_t32" style="position:absolute;margin-left:36.6pt;margin-top:13.85pt;width:438.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"/>
            </w:pict>
          </mc:Fallback>
        </mc:AlternateContent>
      </w:r>
    </w:p>
    <w:p w14:paraId="3D661F86" w14:textId="77777777" w:rsidR="004A15DE" w:rsidRPr="00CA254A" w:rsidRDefault="004A15DE" w:rsidP="004A15DE">
      <w:pPr>
        <w:pStyle w:val="ListParagraph"/>
        <w:tabs>
          <w:tab w:val="left" w:pos="720"/>
          <w:tab w:val="left" w:pos="9540"/>
        </w:tabs>
        <w:ind w:left="450"/>
        <w:jc w:val="both"/>
        <w:rPr>
          <w:sz w:val="8"/>
        </w:rPr>
      </w:pPr>
    </w:p>
    <w:p w14:paraId="11D41C78" w14:textId="77777777" w:rsidR="004A15DE" w:rsidRDefault="004A15DE" w:rsidP="004A15DE">
      <w:pPr>
        <w:pStyle w:val="ListParagraph"/>
        <w:tabs>
          <w:tab w:val="left" w:pos="720"/>
          <w:tab w:val="left" w:pos="9540"/>
        </w:tabs>
        <w:jc w:val="both"/>
      </w:pPr>
    </w:p>
    <w:p w14:paraId="1154D155" w14:textId="77777777" w:rsidR="004A15DE" w:rsidRDefault="004A15DE" w:rsidP="004A15DE">
      <w:pPr>
        <w:pStyle w:val="ListParagraph"/>
        <w:tabs>
          <w:tab w:val="left" w:pos="720"/>
          <w:tab w:val="left" w:pos="9540"/>
        </w:tabs>
        <w:ind w:left="450"/>
        <w:jc w:val="both"/>
      </w:pPr>
      <w:r>
        <w:rPr>
          <w:noProof/>
        </w:rPr>
        <mc:AlternateContent>
          <mc:Choice Requires="wps">
            <w:drawing>
              <wp:anchor distT="0" distB="0" distL="114300" distR="114300" simplePos="0" relativeHeight="251663360" behindDoc="0" locked="0" layoutInCell="1" allowOverlap="1" wp14:anchorId="1C550A23" wp14:editId="0572953E">
                <wp:simplePos x="0" y="0"/>
                <wp:positionH relativeFrom="column">
                  <wp:posOffset>464820</wp:posOffset>
                </wp:positionH>
                <wp:positionV relativeFrom="paragraph">
                  <wp:posOffset>3810</wp:posOffset>
                </wp:positionV>
                <wp:extent cx="5569585" cy="0"/>
                <wp:effectExtent l="7620" t="7620" r="1397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E0DF8" id="Straight Arrow Connector 7" o:spid="_x0000_s1026" type="#_x0000_t32" style="position:absolute;margin-left:36.6pt;margin-top:.3pt;width:43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"/>
            </w:pict>
          </mc:Fallback>
        </mc:AlternateContent>
      </w:r>
    </w:p>
    <w:p w14:paraId="7DEF6405" w14:textId="77777777" w:rsidR="004A15DE" w:rsidRDefault="004A15DE" w:rsidP="004A15DE">
      <w:pPr>
        <w:pStyle w:val="ListParagraph"/>
        <w:numPr>
          <w:ilvl w:val="0"/>
          <w:numId w:val="35"/>
        </w:numPr>
        <w:tabs>
          <w:tab w:val="left" w:pos="720"/>
          <w:tab w:val="left" w:pos="9540"/>
        </w:tabs>
        <w:ind w:hanging="270"/>
        <w:jc w:val="both"/>
      </w:pPr>
      <w:r>
        <w:t>The character of the business to be conducted under such fictitious name is:</w:t>
      </w:r>
    </w:p>
    <w:p w14:paraId="63DD1238" w14:textId="77777777" w:rsidR="004A15DE" w:rsidRPr="003B4BEE" w:rsidRDefault="004A15DE" w:rsidP="004A15DE">
      <w:pPr>
        <w:tabs>
          <w:tab w:val="left" w:pos="720"/>
          <w:tab w:val="left" w:pos="9540"/>
        </w:tabs>
        <w:ind w:left="720" w:hanging="270"/>
        <w:rPr>
          <w:u w:val="single"/>
        </w:rPr>
      </w:pPr>
      <w:r>
        <w:tab/>
      </w:r>
    </w:p>
    <w:p w14:paraId="3310D8AB" w14:textId="77777777" w:rsidR="004A15DE" w:rsidRDefault="004A15DE" w:rsidP="004A15DE">
      <w:pPr>
        <w:tabs>
          <w:tab w:val="left" w:pos="720"/>
          <w:tab w:val="left" w:pos="9360"/>
        </w:tabs>
        <w:ind w:left="720" w:hanging="270"/>
      </w:pPr>
      <w:r>
        <w:rPr>
          <w:noProof/>
        </w:rPr>
        <mc:AlternateContent>
          <mc:Choice Requires="wps">
            <w:drawing>
              <wp:anchor distT="0" distB="0" distL="114300" distR="114300" simplePos="0" relativeHeight="251667456" behindDoc="0" locked="0" layoutInCell="1" allowOverlap="1" wp14:anchorId="17D42BAA" wp14:editId="419BDED1">
                <wp:simplePos x="0" y="0"/>
                <wp:positionH relativeFrom="column">
                  <wp:posOffset>464820</wp:posOffset>
                </wp:positionH>
                <wp:positionV relativeFrom="paragraph">
                  <wp:posOffset>1905</wp:posOffset>
                </wp:positionV>
                <wp:extent cx="5569585" cy="0"/>
                <wp:effectExtent l="7620" t="12065" r="1397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3B9C5" id="Straight Arrow Connector 6" o:spid="_x0000_s1026" type="#_x0000_t32" style="position:absolute;margin-left:36.6pt;margin-top:.15pt;width:438.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"/>
            </w:pict>
          </mc:Fallback>
        </mc:AlternateContent>
      </w:r>
    </w:p>
    <w:p w14:paraId="2854E84C" w14:textId="2B53B4EB" w:rsidR="004A15DE" w:rsidRDefault="004A15DE" w:rsidP="004A15DE">
      <w:pPr>
        <w:pStyle w:val="ListParagraph"/>
        <w:numPr>
          <w:ilvl w:val="0"/>
          <w:numId w:val="35"/>
        </w:numPr>
        <w:tabs>
          <w:tab w:val="left" w:pos="720"/>
        </w:tabs>
        <w:ind w:right="536" w:hanging="270"/>
        <w:jc w:val="both"/>
      </w:pPr>
      <w:r>
        <w:t xml:space="preserve">The location </w:t>
      </w:r>
      <w:r w:rsidRPr="003B4BEE">
        <w:t>(</w:t>
      </w:r>
      <w:r w:rsidRPr="00CA254A">
        <w:rPr>
          <w:i/>
        </w:rPr>
        <w:t xml:space="preserve">street address, city, county, </w:t>
      </w:r>
      <w:r w:rsidR="00C20054" w:rsidRPr="00CA254A">
        <w:rPr>
          <w:i/>
        </w:rPr>
        <w:t>state,</w:t>
      </w:r>
      <w:r w:rsidRPr="00CA254A">
        <w:rPr>
          <w:i/>
        </w:rPr>
        <w:t xml:space="preserve"> and zip</w:t>
      </w:r>
      <w:r w:rsidRPr="003B4BEE">
        <w:t>)</w:t>
      </w:r>
      <w:r>
        <w:t xml:space="preserve"> of the registered office of applicant in Arkansas is:</w:t>
      </w:r>
    </w:p>
    <w:p w14:paraId="5C606CB8" w14:textId="77777777" w:rsidR="004A15DE" w:rsidRPr="003B4BEE" w:rsidRDefault="004A15DE" w:rsidP="004A15DE">
      <w:pPr>
        <w:tabs>
          <w:tab w:val="left" w:pos="720"/>
          <w:tab w:val="left" w:pos="9540"/>
        </w:tabs>
        <w:ind w:left="720"/>
        <w:rPr>
          <w:u w:val="single"/>
        </w:rPr>
      </w:pPr>
      <w:r>
        <w:rPr>
          <w:noProof/>
        </w:rPr>
        <mc:AlternateContent>
          <mc:Choice Requires="wps">
            <w:drawing>
              <wp:anchor distT="0" distB="0" distL="114300" distR="114300" simplePos="0" relativeHeight="251664384" behindDoc="0" locked="0" layoutInCell="1" allowOverlap="1" wp14:anchorId="13BFCB66" wp14:editId="3FEAC8DE">
                <wp:simplePos x="0" y="0"/>
                <wp:positionH relativeFrom="column">
                  <wp:posOffset>464820</wp:posOffset>
                </wp:positionH>
                <wp:positionV relativeFrom="paragraph">
                  <wp:posOffset>171450</wp:posOffset>
                </wp:positionV>
                <wp:extent cx="5569585" cy="0"/>
                <wp:effectExtent l="7620" t="6350" r="1397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7FB31" id="Straight Arrow Connector 5" o:spid="_x0000_s1026" type="#_x0000_t32" style="position:absolute;margin-left:36.6pt;margin-top:13.5pt;width:438.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"/>
            </w:pict>
          </mc:Fallback>
        </mc:AlternateContent>
      </w:r>
    </w:p>
    <w:p w14:paraId="7A37C920" w14:textId="77777777" w:rsidR="004A15DE" w:rsidRPr="00CA254A" w:rsidRDefault="004A15DE" w:rsidP="004A15DE">
      <w:pPr>
        <w:tabs>
          <w:tab w:val="left" w:pos="9360"/>
        </w:tabs>
        <w:rPr>
          <w:sz w:val="12"/>
        </w:rPr>
      </w:pPr>
    </w:p>
    <w:p w14:paraId="492BBB3F" w14:textId="77777777" w:rsidR="004A15DE" w:rsidRDefault="004A15DE" w:rsidP="004A15DE">
      <w:pPr>
        <w:tabs>
          <w:tab w:val="left" w:pos="9360"/>
        </w:tabs>
        <w:ind w:left="720"/>
      </w:pPr>
      <w:r>
        <w:rPr>
          <w:noProof/>
        </w:rPr>
        <mc:AlternateContent>
          <mc:Choice Requires="wps">
            <w:drawing>
              <wp:anchor distT="0" distB="0" distL="114300" distR="114300" simplePos="0" relativeHeight="251665408" behindDoc="0" locked="0" layoutInCell="1" allowOverlap="1" wp14:anchorId="2D28CB0F" wp14:editId="1102D332">
                <wp:simplePos x="0" y="0"/>
                <wp:positionH relativeFrom="column">
                  <wp:posOffset>464820</wp:posOffset>
                </wp:positionH>
                <wp:positionV relativeFrom="paragraph">
                  <wp:posOffset>179070</wp:posOffset>
                </wp:positionV>
                <wp:extent cx="5569585" cy="0"/>
                <wp:effectExtent l="7620" t="7620" r="1397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9AE6D" id="Straight Arrow Connector 4" o:spid="_x0000_s1026" type="#_x0000_t32" style="position:absolute;margin-left:36.6pt;margin-top:14.1pt;width:43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"/>
            </w:pict>
          </mc:Fallback>
        </mc:AlternateContent>
      </w:r>
    </w:p>
    <w:p w14:paraId="2DBB4C02" w14:textId="77777777" w:rsidR="004A15DE" w:rsidRDefault="004A15DE" w:rsidP="004A15DE">
      <w:pPr>
        <w:tabs>
          <w:tab w:val="left" w:pos="9360"/>
        </w:tabs>
      </w:pPr>
    </w:p>
    <w:p w14:paraId="055FC6B1" w14:textId="77777777" w:rsidR="004A15DE" w:rsidRDefault="004A15DE" w:rsidP="004A15DE">
      <w:pPr>
        <w:tabs>
          <w:tab w:val="left" w:pos="5760"/>
          <w:tab w:val="left" w:pos="6120"/>
          <w:tab w:val="left" w:pos="9540"/>
        </w:tabs>
      </w:pPr>
      <w:r>
        <w:t xml:space="preserve">Signature:  </w:t>
      </w:r>
      <w:r>
        <w:rPr>
          <w:u w:val="single"/>
        </w:rPr>
        <w:tab/>
      </w:r>
      <w:r>
        <w:tab/>
        <w:t xml:space="preserve">Date:  </w:t>
      </w:r>
      <w:r>
        <w:rPr>
          <w:u w:val="single"/>
        </w:rPr>
        <w:tab/>
      </w:r>
    </w:p>
    <w:p w14:paraId="46561F3C" w14:textId="2256FF20" w:rsidR="004A15DE" w:rsidRPr="00DC2668" w:rsidRDefault="004A15DE" w:rsidP="004A15DE">
      <w:pPr>
        <w:tabs>
          <w:tab w:val="left" w:pos="5670"/>
        </w:tabs>
        <w:ind w:left="1080" w:right="4316"/>
        <w:jc w:val="both"/>
        <w:rPr>
          <w:i/>
          <w:sz w:val="18"/>
        </w:rPr>
      </w:pPr>
      <w:r w:rsidRPr="00DC2668">
        <w:rPr>
          <w:i/>
          <w:sz w:val="18"/>
        </w:rPr>
        <w:t xml:space="preserve">Chairman of the Board, CEO, </w:t>
      </w:r>
      <w:r w:rsidR="00C20054" w:rsidRPr="00DC2668">
        <w:rPr>
          <w:i/>
          <w:sz w:val="18"/>
        </w:rPr>
        <w:t>President,</w:t>
      </w:r>
      <w:r w:rsidRPr="00DC2668">
        <w:rPr>
          <w:i/>
          <w:sz w:val="18"/>
        </w:rPr>
        <w:t xml:space="preserve"> or other officers (If directors have not been selected, the incorporator may execute.)</w:t>
      </w:r>
    </w:p>
    <w:p w14:paraId="70F91DB5" w14:textId="77777777" w:rsidR="004A15DE" w:rsidRPr="00F75744" w:rsidRDefault="004A15DE" w:rsidP="004A15DE">
      <w:pPr>
        <w:tabs>
          <w:tab w:val="left" w:pos="9360"/>
        </w:tabs>
        <w:ind w:right="4406"/>
        <w:rPr>
          <w:sz w:val="8"/>
        </w:rPr>
      </w:pPr>
    </w:p>
    <w:p w14:paraId="1FF58B96" w14:textId="77777777" w:rsidR="004A15DE" w:rsidRDefault="004A15DE" w:rsidP="004A15DE">
      <w:pPr>
        <w:tabs>
          <w:tab w:val="left" w:pos="9540"/>
        </w:tabs>
      </w:pPr>
    </w:p>
    <w:p w14:paraId="29F8C373" w14:textId="77777777" w:rsidR="004A15DE" w:rsidRDefault="004A15DE" w:rsidP="004A15DE">
      <w:pPr>
        <w:tabs>
          <w:tab w:val="left" w:pos="9540"/>
        </w:tabs>
      </w:pPr>
      <w:r>
        <w:t xml:space="preserve">Address:  </w:t>
      </w:r>
    </w:p>
    <w:p w14:paraId="476ED0F8" w14:textId="77777777" w:rsidR="004A15DE" w:rsidRDefault="004A15DE" w:rsidP="004A15DE">
      <w:pPr>
        <w:tabs>
          <w:tab w:val="left" w:pos="9360"/>
        </w:tabs>
      </w:pPr>
      <w:r>
        <w:rPr>
          <w:noProof/>
        </w:rPr>
        <mc:AlternateContent>
          <mc:Choice Requires="wps">
            <w:drawing>
              <wp:anchor distT="0" distB="0" distL="114300" distR="114300" simplePos="0" relativeHeight="251666432" behindDoc="0" locked="0" layoutInCell="1" allowOverlap="1" wp14:anchorId="346CE95A" wp14:editId="5140E069">
                <wp:simplePos x="0" y="0"/>
                <wp:positionH relativeFrom="column">
                  <wp:posOffset>565150</wp:posOffset>
                </wp:positionH>
                <wp:positionV relativeFrom="paragraph">
                  <wp:posOffset>2540</wp:posOffset>
                </wp:positionV>
                <wp:extent cx="5469255" cy="0"/>
                <wp:effectExtent l="12700"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50415" id="Straight Arrow Connector 3" o:spid="_x0000_s1026" type="#_x0000_t32" style="position:absolute;margin-left:44.5pt;margin-top:.2pt;width:430.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C5uAEAAFYDAAAOAAAAZHJzL2Uyb0RvYy54bWysU8Fu2zAMvQ/YPwi6L06CuVi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"/>
            </w:pict>
          </mc:Fallback>
        </mc:AlternateContent>
      </w:r>
    </w:p>
    <w:p w14:paraId="01538ACC" w14:textId="77777777" w:rsidR="004A15DE" w:rsidRDefault="004A15DE" w:rsidP="004A15DE">
      <w:pPr>
        <w:tabs>
          <w:tab w:val="left" w:pos="9360"/>
          <w:tab w:val="left" w:pos="10076"/>
        </w:tabs>
        <w:ind w:right="-4"/>
        <w:jc w:val="both"/>
        <w:rPr>
          <w:u w:val="single"/>
        </w:rPr>
      </w:pPr>
    </w:p>
    <w:p w14:paraId="7D005945" w14:textId="77777777" w:rsidR="004A15DE" w:rsidRDefault="004A15DE" w:rsidP="004A15DE">
      <w:pPr>
        <w:tabs>
          <w:tab w:val="left" w:pos="9360"/>
          <w:tab w:val="left" w:pos="10076"/>
        </w:tabs>
        <w:ind w:right="-4"/>
        <w:jc w:val="both"/>
        <w:rPr>
          <w:u w:val="single"/>
        </w:rPr>
      </w:pPr>
    </w:p>
    <w:p w14:paraId="116DAFDF" w14:textId="77777777" w:rsidR="004A15DE" w:rsidRDefault="004A15DE" w:rsidP="004A15DE">
      <w:pPr>
        <w:tabs>
          <w:tab w:val="left" w:pos="9360"/>
          <w:tab w:val="left" w:pos="10076"/>
        </w:tabs>
        <w:ind w:right="-4"/>
        <w:jc w:val="both"/>
        <w:rPr>
          <w:u w:val="single"/>
        </w:rPr>
      </w:pPr>
    </w:p>
    <w:p w14:paraId="3800AA25" w14:textId="77777777" w:rsidR="004A15DE" w:rsidRDefault="004A15DE" w:rsidP="004A15DE">
      <w:pPr>
        <w:tabs>
          <w:tab w:val="left" w:pos="9360"/>
          <w:tab w:val="left" w:pos="10076"/>
        </w:tabs>
        <w:ind w:right="-4"/>
        <w:jc w:val="both"/>
        <w:rPr>
          <w:u w:val="single"/>
        </w:rPr>
      </w:pPr>
    </w:p>
    <w:p w14:paraId="0C8C26C2" w14:textId="77777777" w:rsidR="004A15DE" w:rsidRPr="00DC2668" w:rsidRDefault="004A15DE" w:rsidP="004A15DE">
      <w:pPr>
        <w:tabs>
          <w:tab w:val="left" w:pos="9360"/>
          <w:tab w:val="left" w:pos="10076"/>
        </w:tabs>
        <w:ind w:right="-4"/>
        <w:jc w:val="both"/>
        <w:rPr>
          <w:u w:val="single"/>
        </w:rPr>
      </w:pPr>
    </w:p>
    <w:p w14:paraId="77B7A7BB" w14:textId="77777777" w:rsidR="004A15DE" w:rsidRDefault="004A15DE" w:rsidP="004A15DE">
      <w:pPr>
        <w:jc w:val="center"/>
      </w:pPr>
    </w:p>
    <w:p w14:paraId="5BAAA72B" w14:textId="77777777" w:rsidR="004A15DE" w:rsidRDefault="004A15DE" w:rsidP="004A15DE">
      <w:pPr>
        <w:jc w:val="center"/>
        <w:rPr>
          <w:sz w:val="22"/>
          <w:szCs w:val="22"/>
        </w:rPr>
      </w:pPr>
    </w:p>
    <w:p w14:paraId="3CDC0EBD" w14:textId="77777777" w:rsidR="004A15DE" w:rsidRDefault="004A15DE" w:rsidP="004A15DE">
      <w:pPr>
        <w:jc w:val="center"/>
        <w:rPr>
          <w:sz w:val="22"/>
          <w:szCs w:val="22"/>
        </w:rPr>
      </w:pPr>
    </w:p>
    <w:p w14:paraId="612E34A3" w14:textId="77777777" w:rsidR="004A15DE" w:rsidRDefault="004A15DE" w:rsidP="004A15DE">
      <w:pPr>
        <w:tabs>
          <w:tab w:val="left" w:pos="330"/>
        </w:tabs>
        <w:rPr>
          <w:sz w:val="22"/>
          <w:szCs w:val="22"/>
        </w:rPr>
      </w:pPr>
      <w:r>
        <w:rPr>
          <w:sz w:val="22"/>
          <w:szCs w:val="22"/>
        </w:rPr>
        <w:tab/>
      </w:r>
    </w:p>
    <w:p w14:paraId="44A63219" w14:textId="77777777" w:rsidR="004A15DE" w:rsidRPr="00033864" w:rsidRDefault="004A15DE" w:rsidP="004A15DE">
      <w:pPr>
        <w:tabs>
          <w:tab w:val="left" w:pos="330"/>
        </w:tabs>
        <w:rPr>
          <w:sz w:val="22"/>
          <w:szCs w:val="22"/>
        </w:rPr>
      </w:pPr>
    </w:p>
    <w:p w14:paraId="36DCBD9A" w14:textId="77777777" w:rsidR="004A15DE" w:rsidRPr="00695CBC" w:rsidRDefault="004A15DE" w:rsidP="004A15DE">
      <w:pPr>
        <w:jc w:val="center"/>
        <w:rPr>
          <w:b/>
          <w:u w:val="single"/>
        </w:rPr>
      </w:pPr>
      <w:r w:rsidRPr="00695CBC">
        <w:rPr>
          <w:b/>
          <w:u w:val="single"/>
        </w:rPr>
        <w:t>INSTRUCTIONS</w:t>
      </w:r>
    </w:p>
    <w:p w14:paraId="4D629296" w14:textId="77777777" w:rsidR="004A15DE" w:rsidRDefault="004A15DE" w:rsidP="004A15DE">
      <w:pPr>
        <w:jc w:val="both"/>
      </w:pPr>
    </w:p>
    <w:p w14:paraId="599E75EF" w14:textId="5104BFFF" w:rsidR="004A15DE" w:rsidRDefault="004A15DE" w:rsidP="004A15DE">
      <w:pPr>
        <w:jc w:val="both"/>
      </w:pPr>
      <w:r>
        <w:t xml:space="preserve">Prepare this form in duplicate and send to the Arkansas State Bank Department, </w:t>
      </w:r>
      <w:smartTag w:uri="urn:schemas-microsoft-com:office:smarttags" w:element="City">
        <w:r>
          <w:t>Little Rock</w:t>
        </w:r>
      </w:smartTag>
      <w:r>
        <w:t xml:space="preserve">, </w:t>
      </w:r>
      <w:r w:rsidR="006E4643">
        <w:t>Arkansas.</w:t>
      </w:r>
    </w:p>
    <w:p w14:paraId="2F1F2BD1" w14:textId="77777777" w:rsidR="004A15DE" w:rsidRDefault="004A15DE" w:rsidP="004A15DE">
      <w:pPr>
        <w:pStyle w:val="BodyText"/>
      </w:pPr>
    </w:p>
    <w:p w14:paraId="59E0AA2B" w14:textId="77777777" w:rsidR="004A15DE" w:rsidRDefault="004A15DE" w:rsidP="004A15DE">
      <w:pPr>
        <w:pStyle w:val="BodyText"/>
      </w:pPr>
      <w:r>
        <w:t>Publish legal notice of intention to file an application for use of a fictitious name (</w:t>
      </w:r>
      <w:r w:rsidRPr="00CA254A">
        <w:rPr>
          <w:i/>
        </w:rPr>
        <w:t>see example below</w:t>
      </w:r>
      <w:r>
        <w:t>) one (1) time in a newspaper of statewide circulation.  Such notice shall include the current corporate name, the proposed fictitious name, and the location or locations where the proposed fictitious name will be used.  A copy of the legal notice must accompany the application;</w:t>
      </w:r>
    </w:p>
    <w:p w14:paraId="1AED2B22" w14:textId="77777777" w:rsidR="004A15DE" w:rsidRDefault="004A15DE" w:rsidP="004A15DE">
      <w:pPr>
        <w:pStyle w:val="BodyText"/>
      </w:pPr>
    </w:p>
    <w:p w14:paraId="179C8654" w14:textId="77777777" w:rsidR="004A15DE" w:rsidRDefault="004A15DE" w:rsidP="004A15DE">
      <w:pPr>
        <w:pStyle w:val="BodyText"/>
      </w:pPr>
      <w:r>
        <w:t>Request a current check of both state and federal trademark or service-mark filings on the proposed fictitious name.  Evidence must accompany the application for use of a fictitious name verifying the applicant has made a trademark or service-mark search and no trademark or service-mark exists for the proposed fictitious name.</w:t>
      </w:r>
    </w:p>
    <w:p w14:paraId="6ADA0939" w14:textId="77777777" w:rsidR="004A15DE" w:rsidRDefault="004A15DE" w:rsidP="004A15DE">
      <w:pPr>
        <w:jc w:val="both"/>
      </w:pPr>
    </w:p>
    <w:p w14:paraId="49A0BF33" w14:textId="77777777" w:rsidR="004A15DE" w:rsidRDefault="004A15DE" w:rsidP="004A15DE">
      <w:pPr>
        <w:pStyle w:val="BodyText"/>
      </w:pPr>
      <w:r>
        <w:t>Once the application for use of a fictitious name is received by the State Bank Department, notice of the filing of the application will be sent to all state-chartered banks by electronic transmission.  Any protestant will have seven (7) days from the date the Department notice was sent to file an official protest to the application.  An official protest must be provided to the Department in written form delineating the reasons for the protest and must be accompanied by a filing fee of twenty-five dollars ($25).  The Bank Commissioner will make the final determination on the use of a fictitious name.</w:t>
      </w:r>
    </w:p>
    <w:p w14:paraId="36D3EC28" w14:textId="77777777" w:rsidR="004A15DE" w:rsidRDefault="004A15DE" w:rsidP="004A15DE">
      <w:pPr>
        <w:pStyle w:val="BodyText"/>
      </w:pPr>
    </w:p>
    <w:p w14:paraId="7B179232" w14:textId="77777777" w:rsidR="004A15DE" w:rsidRDefault="004A15DE" w:rsidP="004A15DE">
      <w:pPr>
        <w:jc w:val="both"/>
      </w:pPr>
      <w:r>
        <w:t>If accepted, the duplicate bearing the file marks of the Commissioner will be returned to the state bank, registered out-of-state bank or subsidiary trust company.  A.C.A. § 23-48-309</w:t>
      </w:r>
    </w:p>
    <w:p w14:paraId="525075EF" w14:textId="77777777" w:rsidR="004A15DE" w:rsidRDefault="004A15DE" w:rsidP="004A15DE">
      <w:pPr>
        <w:jc w:val="both"/>
      </w:pPr>
    </w:p>
    <w:p w14:paraId="73C92FB5" w14:textId="77777777" w:rsidR="004A15DE" w:rsidRDefault="004A15DE" w:rsidP="004A15DE">
      <w:pPr>
        <w:jc w:val="both"/>
      </w:pPr>
      <w:r>
        <w:t>Fee:</w:t>
      </w:r>
      <w:r>
        <w:tab/>
        <w:t>$25.00</w:t>
      </w:r>
    </w:p>
    <w:p w14:paraId="08382373" w14:textId="77777777" w:rsidR="004A15DE" w:rsidRDefault="004A15DE" w:rsidP="004A15DE">
      <w:pPr>
        <w:jc w:val="both"/>
      </w:pPr>
    </w:p>
    <w:p w14:paraId="6CB4AD72" w14:textId="77777777" w:rsidR="004A15DE" w:rsidRDefault="004A15DE" w:rsidP="004A15DE">
      <w:pPr>
        <w:jc w:val="both"/>
      </w:pPr>
    </w:p>
    <w:p w14:paraId="6A6ED0DE" w14:textId="77777777" w:rsidR="004A15DE" w:rsidRDefault="004A15DE" w:rsidP="004A15DE">
      <w:pPr>
        <w:jc w:val="center"/>
        <w:rPr>
          <w:b/>
        </w:rPr>
      </w:pPr>
      <w:r>
        <w:rPr>
          <w:b/>
        </w:rPr>
        <w:t>LEGAL NOTICE</w:t>
      </w:r>
    </w:p>
    <w:p w14:paraId="384FC890" w14:textId="77777777" w:rsidR="004A15DE" w:rsidRDefault="004A15DE" w:rsidP="004A15DE">
      <w:pPr>
        <w:jc w:val="center"/>
        <w:rPr>
          <w:b/>
        </w:rPr>
      </w:pPr>
      <w:r>
        <w:rPr>
          <w:b/>
        </w:rPr>
        <w:t>(for the Arkansas State Bank Department)</w:t>
      </w:r>
    </w:p>
    <w:p w14:paraId="67CE1613" w14:textId="77777777" w:rsidR="004A15DE" w:rsidRDefault="004A15DE" w:rsidP="004A15DE">
      <w:pPr>
        <w:jc w:val="center"/>
        <w:rPr>
          <w:b/>
        </w:rPr>
      </w:pPr>
    </w:p>
    <w:p w14:paraId="6831C7F8" w14:textId="435779EF" w:rsidR="004A15DE" w:rsidRDefault="004A15DE" w:rsidP="004A15DE">
      <w:pPr>
        <w:tabs>
          <w:tab w:val="left" w:pos="9990"/>
        </w:tabs>
        <w:autoSpaceDE w:val="0"/>
        <w:autoSpaceDN w:val="0"/>
        <w:adjustRightInd w:val="0"/>
        <w:jc w:val="both"/>
      </w:pPr>
      <w:r>
        <w:t>Notice is hereby given that (</w:t>
      </w:r>
      <w:r w:rsidRPr="00BE4EAA">
        <w:rPr>
          <w:i/>
          <w:u w:val="single"/>
        </w:rPr>
        <w:t>Bank Name, Address, City, County</w:t>
      </w:r>
      <w:r>
        <w:rPr>
          <w:i/>
          <w:u w:val="single"/>
        </w:rPr>
        <w:t>)</w:t>
      </w:r>
      <w:r>
        <w:rPr>
          <w:u w:val="single"/>
        </w:rPr>
        <w:t>,</w:t>
      </w:r>
      <w:r>
        <w:t xml:space="preserve"> Arkansas has made application to the Arkansas State Bank Department for the use of the fictitious name </w:t>
      </w:r>
      <w:r>
        <w:rPr>
          <w:u w:val="single"/>
        </w:rPr>
        <w:tab/>
      </w:r>
      <w:r>
        <w:t xml:space="preserve">. The proposed fictitious name will be used at the following </w:t>
      </w:r>
      <w:r w:rsidRPr="00114DF7">
        <w:rPr>
          <w:i/>
          <w:u w:val="single"/>
        </w:rPr>
        <w:t>branch</w:t>
      </w:r>
      <w:r>
        <w:t xml:space="preserve"> or </w:t>
      </w:r>
      <w:r w:rsidRPr="00114DF7">
        <w:rPr>
          <w:i/>
          <w:u w:val="single"/>
        </w:rPr>
        <w:t>limited</w:t>
      </w:r>
      <w:r w:rsidRPr="00BE4EAA">
        <w:rPr>
          <w:u w:val="single"/>
        </w:rPr>
        <w:t xml:space="preserve"> </w:t>
      </w:r>
      <w:r w:rsidRPr="00114DF7">
        <w:rPr>
          <w:i/>
          <w:u w:val="single"/>
        </w:rPr>
        <w:t>purpose</w:t>
      </w:r>
      <w:r w:rsidRPr="00BE4EAA">
        <w:rPr>
          <w:u w:val="single"/>
        </w:rPr>
        <w:t xml:space="preserve"> </w:t>
      </w:r>
      <w:r w:rsidRPr="00114DF7">
        <w:rPr>
          <w:i/>
          <w:u w:val="single"/>
        </w:rPr>
        <w:t>office</w:t>
      </w:r>
      <w:r>
        <w:t xml:space="preserve"> (whichever is applicable), at the proposed location (</w:t>
      </w:r>
      <w:r w:rsidRPr="00114DF7">
        <w:rPr>
          <w:i/>
        </w:rPr>
        <w:t>address, city, county, state</w:t>
      </w:r>
      <w:r>
        <w:t>)</w:t>
      </w:r>
      <w:r>
        <w:rPr>
          <w:u w:val="single"/>
        </w:rPr>
        <w:tab/>
      </w:r>
      <w:r>
        <w:rPr>
          <w:u w:val="single"/>
        </w:rPr>
        <w:tab/>
      </w:r>
      <w:r>
        <w:rPr>
          <w:u w:val="single"/>
        </w:rPr>
        <w:tab/>
      </w:r>
      <w:r>
        <w:t xml:space="preserve">.  Any person desiring to comment on this application to the Arkansas State Bank Department may do so by filing his or her comments in writing to the Bank Commissioner at the office of the State Bank Department, 1 Commerce Way, Suite </w:t>
      </w:r>
      <w:r w:rsidR="00C20054">
        <w:t>303</w:t>
      </w:r>
      <w:r>
        <w:t xml:space="preserve">, Little Rock, Arkansas, 72202.  </w:t>
      </w:r>
    </w:p>
    <w:p w14:paraId="58D1529A" w14:textId="77777777" w:rsidR="004A15DE" w:rsidRDefault="004A15DE" w:rsidP="004A15DE">
      <w:pPr>
        <w:tabs>
          <w:tab w:val="left" w:pos="9990"/>
        </w:tabs>
        <w:autoSpaceDE w:val="0"/>
        <w:autoSpaceDN w:val="0"/>
        <w:adjustRightInd w:val="0"/>
        <w:jc w:val="both"/>
      </w:pPr>
    </w:p>
    <w:p w14:paraId="715AD228" w14:textId="77777777" w:rsidR="004A15DE" w:rsidRDefault="004A15DE" w:rsidP="004E6C74">
      <w:pPr>
        <w:jc w:val="center"/>
        <w:rPr>
          <w:b/>
          <w:sz w:val="22"/>
          <w:szCs w:val="22"/>
        </w:rPr>
      </w:pPr>
    </w:p>
    <w:sectPr w:rsidR="004A15DE" w:rsidSect="002569EF">
      <w:endnotePr>
        <w:numFmt w:val="decimal"/>
      </w:endnotePr>
      <w:pgSz w:w="12240" w:h="15840" w:code="1"/>
      <w:pgMar w:top="720" w:right="1170" w:bottom="720" w:left="994" w:header="432"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D854" w14:textId="77777777" w:rsidR="00034758" w:rsidRDefault="00034758">
      <w:pPr>
        <w:spacing w:line="20" w:lineRule="exact"/>
      </w:pPr>
    </w:p>
  </w:endnote>
  <w:endnote w:type="continuationSeparator" w:id="0">
    <w:p w14:paraId="506D679C" w14:textId="77777777" w:rsidR="00034758" w:rsidRDefault="00034758">
      <w:r>
        <w:t xml:space="preserve"> </w:t>
      </w:r>
    </w:p>
  </w:endnote>
  <w:endnote w:type="continuationNotice" w:id="1">
    <w:p w14:paraId="1CEA57D9" w14:textId="77777777" w:rsidR="00034758" w:rsidRDefault="000347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848500"/>
      <w:docPartObj>
        <w:docPartGallery w:val="Page Numbers (Bottom of Page)"/>
        <w:docPartUnique/>
      </w:docPartObj>
    </w:sdtPr>
    <w:sdtEndPr>
      <w:rPr>
        <w:noProof/>
      </w:rPr>
    </w:sdtEndPr>
    <w:sdtContent>
      <w:p w14:paraId="2AC44C4D" w14:textId="51450235" w:rsidR="000458E0" w:rsidRPr="000458E0" w:rsidRDefault="000458E0" w:rsidP="000458E0">
        <w:pPr>
          <w:pStyle w:val="Footer"/>
          <w:tabs>
            <w:tab w:val="clear" w:pos="4320"/>
            <w:tab w:val="clear" w:pos="8640"/>
            <w:tab w:val="center" w:pos="5040"/>
            <w:tab w:val="right" w:pos="10080"/>
          </w:tabs>
          <w:rPr>
            <w:sz w:val="18"/>
          </w:rPr>
        </w:pPr>
        <w:r w:rsidRPr="003B4BEE">
          <w:rPr>
            <w:sz w:val="18"/>
          </w:rPr>
          <w:t xml:space="preserve">Branch Application – </w:t>
        </w:r>
        <w:r>
          <w:rPr>
            <w:sz w:val="18"/>
          </w:rPr>
          <w:t>Expedited</w:t>
        </w:r>
        <w:r>
          <w:rPr>
            <w:sz w:val="18"/>
          </w:rPr>
          <w:tab/>
        </w:r>
        <w:r>
          <w:fldChar w:fldCharType="begin"/>
        </w:r>
        <w:r>
          <w:instrText xml:space="preserve"> PAGE   \* MERGEFORMAT </w:instrText>
        </w:r>
        <w:r>
          <w:fldChar w:fldCharType="separate"/>
        </w:r>
        <w:r w:rsidR="006A0E2B">
          <w:rPr>
            <w:noProof/>
          </w:rPr>
          <w:t>6</w:t>
        </w:r>
        <w:r>
          <w:rPr>
            <w:noProof/>
          </w:rPr>
          <w:fldChar w:fldCharType="end"/>
        </w:r>
        <w:r>
          <w:rPr>
            <w:noProof/>
          </w:rPr>
          <w:tab/>
        </w:r>
        <w:r w:rsidR="00A45180">
          <w:rPr>
            <w:noProof/>
          </w:rPr>
          <w:t>0</w:t>
        </w:r>
        <w:r w:rsidR="001130EA">
          <w:rPr>
            <w:noProof/>
          </w:rPr>
          <w:t>2/25</w:t>
        </w:r>
      </w:p>
    </w:sdtContent>
  </w:sdt>
  <w:p w14:paraId="47AFFB2A" w14:textId="77777777" w:rsidR="00FA59AC" w:rsidRPr="003B4BEE" w:rsidRDefault="00FA59AC" w:rsidP="003B4BEE">
    <w:pPr>
      <w:pStyle w:val="Footer"/>
      <w:tabs>
        <w:tab w:val="clear" w:pos="4320"/>
        <w:tab w:val="clear" w:pos="8640"/>
        <w:tab w:val="right" w:pos="1008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BB56" w14:textId="77777777" w:rsidR="00034758" w:rsidRDefault="00034758">
      <w:r>
        <w:separator/>
      </w:r>
    </w:p>
  </w:footnote>
  <w:footnote w:type="continuationSeparator" w:id="0">
    <w:p w14:paraId="05F84E01" w14:textId="77777777" w:rsidR="00034758" w:rsidRDefault="00034758">
      <w:r>
        <w:continuationSeparator/>
      </w:r>
    </w:p>
  </w:footnote>
  <w:footnote w:id="1">
    <w:p w14:paraId="086C4E18" w14:textId="77777777" w:rsidR="00FA59AC" w:rsidRPr="00F75744" w:rsidRDefault="00FA59AC" w:rsidP="00F75744">
      <w:pPr>
        <w:pStyle w:val="FootnoteText"/>
        <w:tabs>
          <w:tab w:val="left" w:pos="180"/>
        </w:tabs>
        <w:ind w:left="180" w:hanging="90"/>
        <w:jc w:val="both"/>
        <w:rPr>
          <w:sz w:val="20"/>
        </w:rPr>
      </w:pPr>
      <w:r w:rsidRPr="00F75744">
        <w:rPr>
          <w:rStyle w:val="FootnoteReference"/>
          <w:sz w:val="20"/>
        </w:rPr>
        <w:footnoteRef/>
      </w:r>
      <w:r w:rsidRPr="00F75744">
        <w:rPr>
          <w:sz w:val="20"/>
        </w:rPr>
        <w:t xml:space="preserve"> Although these instructions are provided for your assistance, we strongly recommend you contact the Federal Reserve Bank</w:t>
      </w:r>
      <w:r>
        <w:rPr>
          <w:sz w:val="20"/>
        </w:rPr>
        <w:t xml:space="preserve"> </w:t>
      </w:r>
      <w:r w:rsidRPr="00F75744">
        <w:rPr>
          <w:sz w:val="20"/>
        </w:rPr>
        <w:t>of St. Louis with any questions or for further guidance and latest updates.</w:t>
      </w:r>
    </w:p>
    <w:p w14:paraId="3DFCAEA2" w14:textId="77777777" w:rsidR="00FA59AC" w:rsidRDefault="00FA59AC">
      <w:pPr>
        <w:pStyle w:val="FootnoteText"/>
        <w:rPr>
          <w:b/>
        </w:rPr>
      </w:pPr>
    </w:p>
    <w:p w14:paraId="21C4545F" w14:textId="77777777" w:rsidR="00FA59AC" w:rsidRDefault="00FA59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5DD"/>
    <w:multiLevelType w:val="hybridMultilevel"/>
    <w:tmpl w:val="3442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7FFA"/>
    <w:multiLevelType w:val="singleLevel"/>
    <w:tmpl w:val="253E22DE"/>
    <w:lvl w:ilvl="0">
      <w:start w:val="1"/>
      <w:numFmt w:val="lowerLetter"/>
      <w:lvlText w:val="%1)"/>
      <w:lvlJc w:val="left"/>
      <w:pPr>
        <w:tabs>
          <w:tab w:val="num" w:pos="360"/>
        </w:tabs>
        <w:ind w:left="360" w:hanging="360"/>
      </w:pPr>
    </w:lvl>
  </w:abstractNum>
  <w:abstractNum w:abstractNumId="2" w15:restartNumberingAfterBreak="0">
    <w:nsid w:val="072D0C2C"/>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9885685"/>
    <w:multiLevelType w:val="singleLevel"/>
    <w:tmpl w:val="718EB122"/>
    <w:lvl w:ilvl="0">
      <w:start w:val="2"/>
      <w:numFmt w:val="decimal"/>
      <w:lvlText w:val="%1."/>
      <w:lvlJc w:val="left"/>
      <w:pPr>
        <w:tabs>
          <w:tab w:val="num" w:pos="0"/>
        </w:tabs>
        <w:ind w:left="360" w:hanging="360"/>
      </w:pPr>
    </w:lvl>
  </w:abstractNum>
  <w:abstractNum w:abstractNumId="4" w15:restartNumberingAfterBreak="0">
    <w:nsid w:val="0A4401B6"/>
    <w:multiLevelType w:val="hybridMultilevel"/>
    <w:tmpl w:val="8E54A3AA"/>
    <w:lvl w:ilvl="0" w:tplc="6E08B7A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0A5C20"/>
    <w:multiLevelType w:val="singleLevel"/>
    <w:tmpl w:val="86001F04"/>
    <w:lvl w:ilvl="0">
      <w:start w:val="1"/>
      <w:numFmt w:val="decimal"/>
      <w:lvlText w:val="%1."/>
      <w:lvlJc w:val="left"/>
      <w:pPr>
        <w:tabs>
          <w:tab w:val="num" w:pos="360"/>
        </w:tabs>
        <w:ind w:left="360" w:hanging="360"/>
      </w:pPr>
    </w:lvl>
  </w:abstractNum>
  <w:abstractNum w:abstractNumId="6" w15:restartNumberingAfterBreak="0">
    <w:nsid w:val="14F770E2"/>
    <w:multiLevelType w:val="singleLevel"/>
    <w:tmpl w:val="253E22DE"/>
    <w:lvl w:ilvl="0">
      <w:start w:val="1"/>
      <w:numFmt w:val="lowerLetter"/>
      <w:lvlText w:val="%1)"/>
      <w:lvlJc w:val="left"/>
      <w:pPr>
        <w:tabs>
          <w:tab w:val="num" w:pos="360"/>
        </w:tabs>
        <w:ind w:left="360" w:hanging="360"/>
      </w:pPr>
    </w:lvl>
  </w:abstractNum>
  <w:abstractNum w:abstractNumId="7" w15:restartNumberingAfterBreak="0">
    <w:nsid w:val="167C3F25"/>
    <w:multiLevelType w:val="singleLevel"/>
    <w:tmpl w:val="0409000F"/>
    <w:lvl w:ilvl="0">
      <w:start w:val="4"/>
      <w:numFmt w:val="decimal"/>
      <w:lvlText w:val="%1."/>
      <w:legacy w:legacy="1" w:legacySpace="0" w:legacyIndent="360"/>
      <w:lvlJc w:val="left"/>
      <w:pPr>
        <w:ind w:left="360" w:hanging="360"/>
      </w:pPr>
    </w:lvl>
  </w:abstractNum>
  <w:abstractNum w:abstractNumId="8" w15:restartNumberingAfterBreak="0">
    <w:nsid w:val="17D57516"/>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A090461"/>
    <w:multiLevelType w:val="singleLevel"/>
    <w:tmpl w:val="426CB9A8"/>
    <w:lvl w:ilvl="0">
      <w:start w:val="1"/>
      <w:numFmt w:val="lowerLetter"/>
      <w:lvlText w:val="%1)"/>
      <w:lvlJc w:val="left"/>
      <w:pPr>
        <w:tabs>
          <w:tab w:val="num" w:pos="1440"/>
        </w:tabs>
        <w:ind w:left="1440" w:hanging="720"/>
      </w:pPr>
      <w:rPr>
        <w:rFonts w:hint="default"/>
      </w:rPr>
    </w:lvl>
  </w:abstractNum>
  <w:abstractNum w:abstractNumId="10" w15:restartNumberingAfterBreak="0">
    <w:nsid w:val="1AB95FFF"/>
    <w:multiLevelType w:val="singleLevel"/>
    <w:tmpl w:val="0409000F"/>
    <w:lvl w:ilvl="0">
      <w:start w:val="3"/>
      <w:numFmt w:val="decimal"/>
      <w:lvlText w:val="%1."/>
      <w:legacy w:legacy="1" w:legacySpace="0" w:legacyIndent="360"/>
      <w:lvlJc w:val="left"/>
      <w:pPr>
        <w:ind w:left="360" w:hanging="360"/>
      </w:pPr>
    </w:lvl>
  </w:abstractNum>
  <w:abstractNum w:abstractNumId="11" w15:restartNumberingAfterBreak="0">
    <w:nsid w:val="1ADF00DB"/>
    <w:multiLevelType w:val="hybridMultilevel"/>
    <w:tmpl w:val="0FDCC11A"/>
    <w:lvl w:ilvl="0" w:tplc="253E22DE">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B644D"/>
    <w:multiLevelType w:val="singleLevel"/>
    <w:tmpl w:val="253E22DE"/>
    <w:lvl w:ilvl="0">
      <w:start w:val="1"/>
      <w:numFmt w:val="lowerLetter"/>
      <w:lvlText w:val="%1)"/>
      <w:lvlJc w:val="left"/>
      <w:pPr>
        <w:tabs>
          <w:tab w:val="num" w:pos="360"/>
        </w:tabs>
        <w:ind w:left="360" w:hanging="360"/>
      </w:pPr>
    </w:lvl>
  </w:abstractNum>
  <w:abstractNum w:abstractNumId="13" w15:restartNumberingAfterBreak="0">
    <w:nsid w:val="239B189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4284083"/>
    <w:multiLevelType w:val="hybridMultilevel"/>
    <w:tmpl w:val="3DD80266"/>
    <w:lvl w:ilvl="0" w:tplc="4F40D72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50873"/>
    <w:multiLevelType w:val="hybridMultilevel"/>
    <w:tmpl w:val="F9722E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410987"/>
    <w:multiLevelType w:val="singleLevel"/>
    <w:tmpl w:val="05CA68B4"/>
    <w:lvl w:ilvl="0">
      <w:start w:val="3"/>
      <w:numFmt w:val="decimal"/>
      <w:lvlText w:val="%1."/>
      <w:lvlJc w:val="left"/>
      <w:pPr>
        <w:tabs>
          <w:tab w:val="num" w:pos="0"/>
        </w:tabs>
        <w:ind w:left="360" w:hanging="360"/>
      </w:pPr>
    </w:lvl>
  </w:abstractNum>
  <w:abstractNum w:abstractNumId="17" w15:restartNumberingAfterBreak="0">
    <w:nsid w:val="287F377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8CB21B2"/>
    <w:multiLevelType w:val="hybridMultilevel"/>
    <w:tmpl w:val="64F2ECAA"/>
    <w:lvl w:ilvl="0" w:tplc="B5621A1A">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D1E9F"/>
    <w:multiLevelType w:val="singleLevel"/>
    <w:tmpl w:val="4942D29C"/>
    <w:lvl w:ilvl="0">
      <w:start w:val="4"/>
      <w:numFmt w:val="decimal"/>
      <w:lvlText w:val="%1."/>
      <w:lvlJc w:val="left"/>
      <w:pPr>
        <w:tabs>
          <w:tab w:val="num" w:pos="0"/>
        </w:tabs>
        <w:ind w:left="360" w:hanging="360"/>
      </w:pPr>
    </w:lvl>
  </w:abstractNum>
  <w:abstractNum w:abstractNumId="20" w15:restartNumberingAfterBreak="0">
    <w:nsid w:val="2F2A226F"/>
    <w:multiLevelType w:val="hybridMultilevel"/>
    <w:tmpl w:val="CCFC631C"/>
    <w:lvl w:ilvl="0" w:tplc="4F40D726">
      <w:start w:val="2"/>
      <w:numFmt w:val="lowerLetter"/>
      <w:lvlText w:val="%1."/>
      <w:lvlJc w:val="left"/>
      <w:pPr>
        <w:ind w:left="2522" w:hanging="360"/>
      </w:pPr>
      <w:rPr>
        <w:rFonts w:hint="default"/>
      </w:rPr>
    </w:lvl>
    <w:lvl w:ilvl="1" w:tplc="0409000F">
      <w:start w:val="1"/>
      <w:numFmt w:val="decimal"/>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1" w15:restartNumberingAfterBreak="0">
    <w:nsid w:val="2F800C7F"/>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34B42C0E"/>
    <w:multiLevelType w:val="hybridMultilevel"/>
    <w:tmpl w:val="BA3637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5C3879"/>
    <w:multiLevelType w:val="hybridMultilevel"/>
    <w:tmpl w:val="DE748E9E"/>
    <w:lvl w:ilvl="0" w:tplc="886E4D3C">
      <w:start w:val="2"/>
      <w:numFmt w:val="decimal"/>
      <w:lvlText w:val="%1."/>
      <w:lvlJc w:val="left"/>
      <w:pPr>
        <w:ind w:left="720" w:hanging="360"/>
      </w:pPr>
      <w:rPr>
        <w:rFonts w:hint="default"/>
      </w:rPr>
    </w:lvl>
    <w:lvl w:ilvl="1" w:tplc="083EA8E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77414"/>
    <w:multiLevelType w:val="hybridMultilevel"/>
    <w:tmpl w:val="746E41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E510A0"/>
    <w:multiLevelType w:val="multilevel"/>
    <w:tmpl w:val="B4EA2056"/>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AE16CF"/>
    <w:multiLevelType w:val="singleLevel"/>
    <w:tmpl w:val="0409000F"/>
    <w:lvl w:ilvl="0">
      <w:start w:val="1"/>
      <w:numFmt w:val="decimal"/>
      <w:lvlText w:val="%1."/>
      <w:legacy w:legacy="1" w:legacySpace="0" w:legacyIndent="360"/>
      <w:lvlJc w:val="left"/>
      <w:pPr>
        <w:ind w:left="360" w:hanging="360"/>
      </w:pPr>
    </w:lvl>
  </w:abstractNum>
  <w:abstractNum w:abstractNumId="27" w15:restartNumberingAfterBreak="0">
    <w:nsid w:val="3E8E1E6B"/>
    <w:multiLevelType w:val="singleLevel"/>
    <w:tmpl w:val="37DEADBC"/>
    <w:lvl w:ilvl="0">
      <w:start w:val="1"/>
      <w:numFmt w:val="decimal"/>
      <w:lvlText w:val="%1."/>
      <w:lvlJc w:val="left"/>
      <w:pPr>
        <w:tabs>
          <w:tab w:val="num" w:pos="0"/>
        </w:tabs>
        <w:ind w:left="360" w:hanging="360"/>
      </w:pPr>
    </w:lvl>
  </w:abstractNum>
  <w:abstractNum w:abstractNumId="28" w15:restartNumberingAfterBreak="0">
    <w:nsid w:val="42173954"/>
    <w:multiLevelType w:val="singleLevel"/>
    <w:tmpl w:val="0409000F"/>
    <w:lvl w:ilvl="0">
      <w:start w:val="2"/>
      <w:numFmt w:val="decimal"/>
      <w:lvlText w:val="%1."/>
      <w:legacy w:legacy="1" w:legacySpace="0" w:legacyIndent="360"/>
      <w:lvlJc w:val="left"/>
      <w:pPr>
        <w:ind w:left="360" w:hanging="360"/>
      </w:pPr>
    </w:lvl>
  </w:abstractNum>
  <w:abstractNum w:abstractNumId="29" w15:restartNumberingAfterBreak="0">
    <w:nsid w:val="45896B56"/>
    <w:multiLevelType w:val="hybridMultilevel"/>
    <w:tmpl w:val="C2E0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C6CAF"/>
    <w:multiLevelType w:val="hybridMultilevel"/>
    <w:tmpl w:val="9AA8A3F4"/>
    <w:lvl w:ilvl="0" w:tplc="253E22D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ED112F"/>
    <w:multiLevelType w:val="hybridMultilevel"/>
    <w:tmpl w:val="E1A411B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34029"/>
    <w:multiLevelType w:val="hybridMultilevel"/>
    <w:tmpl w:val="D7A0A17C"/>
    <w:lvl w:ilvl="0" w:tplc="41CA693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A5279"/>
    <w:multiLevelType w:val="singleLevel"/>
    <w:tmpl w:val="C0D6595C"/>
    <w:lvl w:ilvl="0">
      <w:start w:val="3"/>
      <w:numFmt w:val="decimal"/>
      <w:lvlText w:val="%1."/>
      <w:lvlJc w:val="left"/>
      <w:pPr>
        <w:tabs>
          <w:tab w:val="num" w:pos="0"/>
        </w:tabs>
        <w:ind w:left="360" w:hanging="360"/>
      </w:pPr>
    </w:lvl>
  </w:abstractNum>
  <w:abstractNum w:abstractNumId="34" w15:restartNumberingAfterBreak="0">
    <w:nsid w:val="51817B13"/>
    <w:multiLevelType w:val="singleLevel"/>
    <w:tmpl w:val="E0128E54"/>
    <w:lvl w:ilvl="0">
      <w:start w:val="2"/>
      <w:numFmt w:val="decimal"/>
      <w:lvlText w:val="%1."/>
      <w:lvlJc w:val="left"/>
      <w:pPr>
        <w:tabs>
          <w:tab w:val="num" w:pos="0"/>
        </w:tabs>
        <w:ind w:left="360" w:hanging="360"/>
      </w:pPr>
    </w:lvl>
  </w:abstractNum>
  <w:abstractNum w:abstractNumId="35" w15:restartNumberingAfterBreak="0">
    <w:nsid w:val="545D2F21"/>
    <w:multiLevelType w:val="hybridMultilevel"/>
    <w:tmpl w:val="A866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A8038F"/>
    <w:multiLevelType w:val="hybridMultilevel"/>
    <w:tmpl w:val="5E86BA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151362"/>
    <w:multiLevelType w:val="hybridMultilevel"/>
    <w:tmpl w:val="AC4691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3F20C2"/>
    <w:multiLevelType w:val="hybridMultilevel"/>
    <w:tmpl w:val="C6BA7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8B79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8E484F"/>
    <w:multiLevelType w:val="singleLevel"/>
    <w:tmpl w:val="BC0A533E"/>
    <w:lvl w:ilvl="0">
      <w:start w:val="5"/>
      <w:numFmt w:val="decimal"/>
      <w:lvlText w:val="%1."/>
      <w:lvlJc w:val="left"/>
      <w:pPr>
        <w:tabs>
          <w:tab w:val="num" w:pos="360"/>
        </w:tabs>
        <w:ind w:left="360" w:hanging="360"/>
      </w:pPr>
    </w:lvl>
  </w:abstractNum>
  <w:abstractNum w:abstractNumId="41" w15:restartNumberingAfterBreak="0">
    <w:nsid w:val="67C67350"/>
    <w:multiLevelType w:val="singleLevel"/>
    <w:tmpl w:val="D83E491A"/>
    <w:lvl w:ilvl="0">
      <w:start w:val="5"/>
      <w:numFmt w:val="decimal"/>
      <w:lvlText w:val="%1."/>
      <w:lvlJc w:val="left"/>
      <w:pPr>
        <w:tabs>
          <w:tab w:val="num" w:pos="360"/>
        </w:tabs>
        <w:ind w:left="360" w:hanging="360"/>
      </w:pPr>
    </w:lvl>
  </w:abstractNum>
  <w:abstractNum w:abstractNumId="42" w15:restartNumberingAfterBreak="0">
    <w:nsid w:val="69AE13A3"/>
    <w:multiLevelType w:val="singleLevel"/>
    <w:tmpl w:val="04090011"/>
    <w:lvl w:ilvl="0">
      <w:start w:val="1"/>
      <w:numFmt w:val="decimal"/>
      <w:lvlText w:val="%1)"/>
      <w:lvlJc w:val="left"/>
      <w:pPr>
        <w:ind w:left="360" w:hanging="360"/>
      </w:pPr>
    </w:lvl>
  </w:abstractNum>
  <w:abstractNum w:abstractNumId="43" w15:restartNumberingAfterBreak="0">
    <w:nsid w:val="7164502F"/>
    <w:multiLevelType w:val="hybridMultilevel"/>
    <w:tmpl w:val="BEB6DE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A55C0F"/>
    <w:multiLevelType w:val="singleLevel"/>
    <w:tmpl w:val="253E22DE"/>
    <w:lvl w:ilvl="0">
      <w:start w:val="1"/>
      <w:numFmt w:val="lowerLetter"/>
      <w:lvlText w:val="%1)"/>
      <w:lvlJc w:val="left"/>
      <w:pPr>
        <w:tabs>
          <w:tab w:val="num" w:pos="360"/>
        </w:tabs>
        <w:ind w:left="360" w:hanging="360"/>
      </w:pPr>
    </w:lvl>
  </w:abstractNum>
  <w:abstractNum w:abstractNumId="45" w15:restartNumberingAfterBreak="0">
    <w:nsid w:val="757426EA"/>
    <w:multiLevelType w:val="hybridMultilevel"/>
    <w:tmpl w:val="DC427A34"/>
    <w:lvl w:ilvl="0" w:tplc="7B5C16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32104D"/>
    <w:multiLevelType w:val="singleLevel"/>
    <w:tmpl w:val="253E22DE"/>
    <w:lvl w:ilvl="0">
      <w:start w:val="1"/>
      <w:numFmt w:val="lowerLetter"/>
      <w:lvlText w:val="%1)"/>
      <w:lvlJc w:val="left"/>
      <w:pPr>
        <w:tabs>
          <w:tab w:val="num" w:pos="360"/>
        </w:tabs>
        <w:ind w:left="360" w:hanging="360"/>
      </w:pPr>
    </w:lvl>
  </w:abstractNum>
  <w:abstractNum w:abstractNumId="47" w15:restartNumberingAfterBreak="0">
    <w:nsid w:val="78B460D7"/>
    <w:multiLevelType w:val="singleLevel"/>
    <w:tmpl w:val="7846AE2A"/>
    <w:lvl w:ilvl="0">
      <w:start w:val="4"/>
      <w:numFmt w:val="decimal"/>
      <w:lvlText w:val="%1."/>
      <w:lvlJc w:val="left"/>
      <w:pPr>
        <w:tabs>
          <w:tab w:val="num" w:pos="0"/>
        </w:tabs>
        <w:ind w:left="360" w:hanging="360"/>
      </w:pPr>
    </w:lvl>
  </w:abstractNum>
  <w:abstractNum w:abstractNumId="48" w15:restartNumberingAfterBreak="0">
    <w:nsid w:val="7F552A51"/>
    <w:multiLevelType w:val="hybridMultilevel"/>
    <w:tmpl w:val="0D68928C"/>
    <w:lvl w:ilvl="0" w:tplc="8CAC2FEC">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7121177">
    <w:abstractNumId w:val="6"/>
  </w:num>
  <w:num w:numId="2" w16cid:durableId="119963306">
    <w:abstractNumId w:val="26"/>
  </w:num>
  <w:num w:numId="3" w16cid:durableId="2127891684">
    <w:abstractNumId w:val="28"/>
  </w:num>
  <w:num w:numId="4" w16cid:durableId="142819561">
    <w:abstractNumId w:val="10"/>
  </w:num>
  <w:num w:numId="5" w16cid:durableId="268240902">
    <w:abstractNumId w:val="7"/>
  </w:num>
  <w:num w:numId="6" w16cid:durableId="92749693">
    <w:abstractNumId w:val="13"/>
  </w:num>
  <w:num w:numId="7" w16cid:durableId="1483616549">
    <w:abstractNumId w:val="5"/>
  </w:num>
  <w:num w:numId="8" w16cid:durableId="1275400532">
    <w:abstractNumId w:val="34"/>
  </w:num>
  <w:num w:numId="9" w16cid:durableId="2069911869">
    <w:abstractNumId w:val="33"/>
  </w:num>
  <w:num w:numId="10" w16cid:durableId="1691643968">
    <w:abstractNumId w:val="47"/>
  </w:num>
  <w:num w:numId="11" w16cid:durableId="439882805">
    <w:abstractNumId w:val="41"/>
  </w:num>
  <w:num w:numId="12" w16cid:durableId="316156530">
    <w:abstractNumId w:val="27"/>
  </w:num>
  <w:num w:numId="13" w16cid:durableId="271741432">
    <w:abstractNumId w:val="3"/>
  </w:num>
  <w:num w:numId="14" w16cid:durableId="413473469">
    <w:abstractNumId w:val="16"/>
  </w:num>
  <w:num w:numId="15" w16cid:durableId="265626646">
    <w:abstractNumId w:val="19"/>
  </w:num>
  <w:num w:numId="16" w16cid:durableId="1764497375">
    <w:abstractNumId w:val="40"/>
  </w:num>
  <w:num w:numId="17" w16cid:durableId="235628273">
    <w:abstractNumId w:val="21"/>
  </w:num>
  <w:num w:numId="18" w16cid:durableId="509761235">
    <w:abstractNumId w:val="8"/>
  </w:num>
  <w:num w:numId="19" w16cid:durableId="2124878064">
    <w:abstractNumId w:val="17"/>
  </w:num>
  <w:num w:numId="20" w16cid:durableId="2045248358">
    <w:abstractNumId w:val="2"/>
  </w:num>
  <w:num w:numId="21" w16cid:durableId="730690102">
    <w:abstractNumId w:val="9"/>
  </w:num>
  <w:num w:numId="22" w16cid:durableId="1427923143">
    <w:abstractNumId w:val="1"/>
  </w:num>
  <w:num w:numId="23" w16cid:durableId="66729215">
    <w:abstractNumId w:val="44"/>
  </w:num>
  <w:num w:numId="24" w16cid:durableId="1688680336">
    <w:abstractNumId w:val="45"/>
  </w:num>
  <w:num w:numId="25" w16cid:durableId="242880277">
    <w:abstractNumId w:val="22"/>
  </w:num>
  <w:num w:numId="26" w16cid:durableId="1233541530">
    <w:abstractNumId w:val="36"/>
  </w:num>
  <w:num w:numId="27" w16cid:durableId="1524057506">
    <w:abstractNumId w:val="4"/>
  </w:num>
  <w:num w:numId="28" w16cid:durableId="967668802">
    <w:abstractNumId w:val="37"/>
  </w:num>
  <w:num w:numId="29" w16cid:durableId="595865258">
    <w:abstractNumId w:val="24"/>
  </w:num>
  <w:num w:numId="30" w16cid:durableId="1406995230">
    <w:abstractNumId w:val="43"/>
  </w:num>
  <w:num w:numId="31" w16cid:durableId="1844976760">
    <w:abstractNumId w:val="0"/>
  </w:num>
  <w:num w:numId="32" w16cid:durableId="1617252073">
    <w:abstractNumId w:val="32"/>
  </w:num>
  <w:num w:numId="33" w16cid:durableId="1964799107">
    <w:abstractNumId w:val="39"/>
  </w:num>
  <w:num w:numId="34" w16cid:durableId="1746298528">
    <w:abstractNumId w:val="35"/>
  </w:num>
  <w:num w:numId="35" w16cid:durableId="2022393770">
    <w:abstractNumId w:val="29"/>
  </w:num>
  <w:num w:numId="36" w16cid:durableId="971639998">
    <w:abstractNumId w:val="25"/>
  </w:num>
  <w:num w:numId="37" w16cid:durableId="381640094">
    <w:abstractNumId w:val="23"/>
  </w:num>
  <w:num w:numId="38" w16cid:durableId="1378091934">
    <w:abstractNumId w:val="14"/>
  </w:num>
  <w:num w:numId="39" w16cid:durableId="1124421376">
    <w:abstractNumId w:val="48"/>
  </w:num>
  <w:num w:numId="40" w16cid:durableId="968584459">
    <w:abstractNumId w:val="20"/>
  </w:num>
  <w:num w:numId="41" w16cid:durableId="1505781140">
    <w:abstractNumId w:val="38"/>
  </w:num>
  <w:num w:numId="42" w16cid:durableId="167795051">
    <w:abstractNumId w:val="15"/>
  </w:num>
  <w:num w:numId="43" w16cid:durableId="584269715">
    <w:abstractNumId w:val="18"/>
  </w:num>
  <w:num w:numId="44" w16cid:durableId="2080978455">
    <w:abstractNumId w:val="46"/>
  </w:num>
  <w:num w:numId="45" w16cid:durableId="743793258">
    <w:abstractNumId w:val="11"/>
  </w:num>
  <w:num w:numId="46" w16cid:durableId="1536850256">
    <w:abstractNumId w:val="42"/>
  </w:num>
  <w:num w:numId="47" w16cid:durableId="1889141154">
    <w:abstractNumId w:val="12"/>
  </w:num>
  <w:num w:numId="48" w16cid:durableId="18481739">
    <w:abstractNumId w:val="30"/>
  </w:num>
  <w:num w:numId="49" w16cid:durableId="2753365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D8"/>
    <w:rsid w:val="000165FC"/>
    <w:rsid w:val="00022F0E"/>
    <w:rsid w:val="000257EC"/>
    <w:rsid w:val="000300E9"/>
    <w:rsid w:val="00031B9E"/>
    <w:rsid w:val="00034758"/>
    <w:rsid w:val="00035139"/>
    <w:rsid w:val="000458E0"/>
    <w:rsid w:val="00047C9B"/>
    <w:rsid w:val="000570FD"/>
    <w:rsid w:val="00064F17"/>
    <w:rsid w:val="00080E8E"/>
    <w:rsid w:val="0008389C"/>
    <w:rsid w:val="000918D9"/>
    <w:rsid w:val="000A1D69"/>
    <w:rsid w:val="000A4432"/>
    <w:rsid w:val="000B4B76"/>
    <w:rsid w:val="000C04A3"/>
    <w:rsid w:val="000E045D"/>
    <w:rsid w:val="000E5A66"/>
    <w:rsid w:val="001130EA"/>
    <w:rsid w:val="001201D9"/>
    <w:rsid w:val="0012272D"/>
    <w:rsid w:val="00131FE7"/>
    <w:rsid w:val="00140E63"/>
    <w:rsid w:val="00160B49"/>
    <w:rsid w:val="0016285F"/>
    <w:rsid w:val="001A58FF"/>
    <w:rsid w:val="001C22B7"/>
    <w:rsid w:val="001D45C5"/>
    <w:rsid w:val="001F03D4"/>
    <w:rsid w:val="00201D71"/>
    <w:rsid w:val="00203542"/>
    <w:rsid w:val="00210C35"/>
    <w:rsid w:val="00215F2A"/>
    <w:rsid w:val="00217305"/>
    <w:rsid w:val="002569EF"/>
    <w:rsid w:val="00283894"/>
    <w:rsid w:val="00285C05"/>
    <w:rsid w:val="002941F7"/>
    <w:rsid w:val="002976C0"/>
    <w:rsid w:val="002A05A1"/>
    <w:rsid w:val="002B6BD8"/>
    <w:rsid w:val="002B7412"/>
    <w:rsid w:val="0031527B"/>
    <w:rsid w:val="00315940"/>
    <w:rsid w:val="00317F1D"/>
    <w:rsid w:val="003B4BEE"/>
    <w:rsid w:val="003E0157"/>
    <w:rsid w:val="003E7408"/>
    <w:rsid w:val="00400AC3"/>
    <w:rsid w:val="00407BFF"/>
    <w:rsid w:val="00435421"/>
    <w:rsid w:val="00472519"/>
    <w:rsid w:val="00484512"/>
    <w:rsid w:val="004A15DE"/>
    <w:rsid w:val="004B30E4"/>
    <w:rsid w:val="004C1E4D"/>
    <w:rsid w:val="004C7907"/>
    <w:rsid w:val="004D37CB"/>
    <w:rsid w:val="004D7022"/>
    <w:rsid w:val="004E6C74"/>
    <w:rsid w:val="005076AC"/>
    <w:rsid w:val="005572BD"/>
    <w:rsid w:val="0056042B"/>
    <w:rsid w:val="00564EBC"/>
    <w:rsid w:val="005959C6"/>
    <w:rsid w:val="005A2DC7"/>
    <w:rsid w:val="005B4DC7"/>
    <w:rsid w:val="005F0905"/>
    <w:rsid w:val="00646EA2"/>
    <w:rsid w:val="00647DE7"/>
    <w:rsid w:val="00651DCF"/>
    <w:rsid w:val="006627B5"/>
    <w:rsid w:val="00690E45"/>
    <w:rsid w:val="006A0E2B"/>
    <w:rsid w:val="006A5E50"/>
    <w:rsid w:val="006B1862"/>
    <w:rsid w:val="006B19C1"/>
    <w:rsid w:val="006B5A77"/>
    <w:rsid w:val="006C26B2"/>
    <w:rsid w:val="006E4643"/>
    <w:rsid w:val="00702686"/>
    <w:rsid w:val="00720CCC"/>
    <w:rsid w:val="00742BA1"/>
    <w:rsid w:val="00743DB2"/>
    <w:rsid w:val="007770B7"/>
    <w:rsid w:val="007A15FE"/>
    <w:rsid w:val="007C31D8"/>
    <w:rsid w:val="007E044C"/>
    <w:rsid w:val="00815E1B"/>
    <w:rsid w:val="008271ED"/>
    <w:rsid w:val="008679B1"/>
    <w:rsid w:val="00890A69"/>
    <w:rsid w:val="008964CB"/>
    <w:rsid w:val="008A5FBD"/>
    <w:rsid w:val="008B1FCC"/>
    <w:rsid w:val="008C0415"/>
    <w:rsid w:val="008D3EB2"/>
    <w:rsid w:val="008D5BCF"/>
    <w:rsid w:val="008F66B8"/>
    <w:rsid w:val="00917890"/>
    <w:rsid w:val="0094334F"/>
    <w:rsid w:val="00943F4D"/>
    <w:rsid w:val="00947C10"/>
    <w:rsid w:val="009605C6"/>
    <w:rsid w:val="00971D8B"/>
    <w:rsid w:val="009721F8"/>
    <w:rsid w:val="0097389C"/>
    <w:rsid w:val="00987A21"/>
    <w:rsid w:val="009A6814"/>
    <w:rsid w:val="009C2795"/>
    <w:rsid w:val="009E0698"/>
    <w:rsid w:val="009E177B"/>
    <w:rsid w:val="009F7968"/>
    <w:rsid w:val="00A30CD4"/>
    <w:rsid w:val="00A45180"/>
    <w:rsid w:val="00A5254D"/>
    <w:rsid w:val="00A766AB"/>
    <w:rsid w:val="00A9295D"/>
    <w:rsid w:val="00A934B0"/>
    <w:rsid w:val="00AA0F84"/>
    <w:rsid w:val="00AB0EFB"/>
    <w:rsid w:val="00AF3D24"/>
    <w:rsid w:val="00AF4D93"/>
    <w:rsid w:val="00AF5591"/>
    <w:rsid w:val="00AF6227"/>
    <w:rsid w:val="00B41065"/>
    <w:rsid w:val="00B45792"/>
    <w:rsid w:val="00B6113F"/>
    <w:rsid w:val="00B747C8"/>
    <w:rsid w:val="00B9690C"/>
    <w:rsid w:val="00BA6588"/>
    <w:rsid w:val="00BC0677"/>
    <w:rsid w:val="00BC1760"/>
    <w:rsid w:val="00BD4C0F"/>
    <w:rsid w:val="00BE037A"/>
    <w:rsid w:val="00BF7990"/>
    <w:rsid w:val="00C20054"/>
    <w:rsid w:val="00C41BD3"/>
    <w:rsid w:val="00C51DDD"/>
    <w:rsid w:val="00C558E4"/>
    <w:rsid w:val="00C55DDF"/>
    <w:rsid w:val="00C57BB7"/>
    <w:rsid w:val="00C81AB7"/>
    <w:rsid w:val="00CC135A"/>
    <w:rsid w:val="00CD3C3E"/>
    <w:rsid w:val="00CE3116"/>
    <w:rsid w:val="00CE3BDD"/>
    <w:rsid w:val="00CE6FC8"/>
    <w:rsid w:val="00CF0232"/>
    <w:rsid w:val="00D65D38"/>
    <w:rsid w:val="00D875A7"/>
    <w:rsid w:val="00DE0ABD"/>
    <w:rsid w:val="00E121A7"/>
    <w:rsid w:val="00E2001B"/>
    <w:rsid w:val="00E267C7"/>
    <w:rsid w:val="00E91EAD"/>
    <w:rsid w:val="00E94EE1"/>
    <w:rsid w:val="00EA12E7"/>
    <w:rsid w:val="00EC38EC"/>
    <w:rsid w:val="00ED0901"/>
    <w:rsid w:val="00ED4679"/>
    <w:rsid w:val="00ED5E2F"/>
    <w:rsid w:val="00ED72FB"/>
    <w:rsid w:val="00EE2E3E"/>
    <w:rsid w:val="00EF637B"/>
    <w:rsid w:val="00F0159C"/>
    <w:rsid w:val="00F32143"/>
    <w:rsid w:val="00F3345D"/>
    <w:rsid w:val="00F3757D"/>
    <w:rsid w:val="00F6513E"/>
    <w:rsid w:val="00F75744"/>
    <w:rsid w:val="00F820D9"/>
    <w:rsid w:val="00FA2A87"/>
    <w:rsid w:val="00FA59AC"/>
    <w:rsid w:val="00FD127E"/>
    <w:rsid w:val="00FD42C9"/>
    <w:rsid w:val="00FD4A36"/>
    <w:rsid w:val="00FE2A87"/>
    <w:rsid w:val="00FF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6625"/>
    <o:shapelayout v:ext="edit">
      <o:idmap v:ext="edit" data="1"/>
    </o:shapelayout>
  </w:shapeDefaults>
  <w:decimalSymbol w:val="."/>
  <w:listSeparator w:val=","/>
  <w14:docId w14:val="3C627EC6"/>
  <w15:docId w15:val="{E86804D6-6D49-46F4-BAA2-33C0C5AF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center" w:pos="5040"/>
      </w:tabs>
      <w:suppressAutoHyphens/>
      <w:spacing w:line="216" w:lineRule="auto"/>
      <w:jc w:val="both"/>
      <w:outlineLvl w:val="0"/>
    </w:pPr>
    <w:rPr>
      <w:rFonts w:ascii="Times New Roman" w:hAnsi="Times New Roman"/>
      <w:b/>
      <w:spacing w:val="-3"/>
    </w:rPr>
  </w:style>
  <w:style w:type="paragraph" w:styleId="Heading2">
    <w:name w:val="heading 2"/>
    <w:basedOn w:val="Normal"/>
    <w:next w:val="Normal"/>
    <w:qFormat/>
    <w:pPr>
      <w:keepNext/>
      <w:tabs>
        <w:tab w:val="center" w:pos="5040"/>
      </w:tabs>
      <w:suppressAutoHyphens/>
      <w:spacing w:line="216" w:lineRule="auto"/>
      <w:jc w:val="center"/>
      <w:outlineLvl w:val="1"/>
    </w:pPr>
    <w:rPr>
      <w:rFonts w:ascii="Times New Roman" w:hAnsi="Times New Roman"/>
      <w:b/>
      <w:spacing w:val="-3"/>
    </w:rPr>
  </w:style>
  <w:style w:type="paragraph" w:styleId="Heading3">
    <w:name w:val="heading 3"/>
    <w:basedOn w:val="Normal"/>
    <w:next w:val="Normal"/>
    <w:qFormat/>
    <w:pPr>
      <w:keepNext/>
      <w:tabs>
        <w:tab w:val="left" w:pos="-720"/>
      </w:tabs>
      <w:suppressAutoHyphens/>
      <w:spacing w:line="216" w:lineRule="auto"/>
      <w:jc w:val="center"/>
      <w:outlineLvl w:val="2"/>
    </w:pPr>
    <w:rPr>
      <w:rFonts w:ascii="Times New Roman" w:hAnsi="Times New Roman"/>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Title">
    <w:name w:val="Title"/>
    <w:basedOn w:val="Normal"/>
    <w:qFormat/>
    <w:pPr>
      <w:jc w:val="center"/>
    </w:pPr>
    <w:rPr>
      <w:rFonts w:ascii="Times New Roman" w:hAnsi="Times New Roman"/>
      <w:b/>
      <w:sz w:val="36"/>
    </w:rPr>
  </w:style>
  <w:style w:type="paragraph" w:styleId="BodyTextIndent">
    <w:name w:val="Body Text Indent"/>
    <w:basedOn w:val="Normal"/>
    <w:pPr>
      <w:tabs>
        <w:tab w:val="left" w:pos="-720"/>
      </w:tabs>
      <w:suppressAutoHyphens/>
      <w:spacing w:line="216" w:lineRule="auto"/>
      <w:ind w:left="720"/>
      <w:jc w:val="both"/>
    </w:pPr>
    <w:rPr>
      <w:rFonts w:ascii="Times New Roman" w:hAnsi="Times New Roman"/>
      <w:spacing w:val="-3"/>
    </w:rPr>
  </w:style>
  <w:style w:type="paragraph" w:customStyle="1" w:styleId="Default">
    <w:name w:val="Default"/>
    <w:rsid w:val="009C2795"/>
    <w:pPr>
      <w:autoSpaceDE w:val="0"/>
      <w:autoSpaceDN w:val="0"/>
      <w:adjustRightInd w:val="0"/>
    </w:pPr>
    <w:rPr>
      <w:color w:val="000000"/>
      <w:sz w:val="24"/>
      <w:szCs w:val="24"/>
    </w:rPr>
  </w:style>
  <w:style w:type="character" w:styleId="Hyperlink">
    <w:name w:val="Hyperlink"/>
    <w:uiPriority w:val="99"/>
    <w:unhideWhenUsed/>
    <w:rsid w:val="005B4DC7"/>
    <w:rPr>
      <w:color w:val="0000FF"/>
      <w:u w:val="single"/>
    </w:rPr>
  </w:style>
  <w:style w:type="character" w:customStyle="1" w:styleId="FootnoteTextChar">
    <w:name w:val="Footnote Text Char"/>
    <w:link w:val="FootnoteText"/>
    <w:rsid w:val="0012272D"/>
    <w:rPr>
      <w:rFonts w:ascii="CG Times" w:hAnsi="CG Times"/>
      <w:sz w:val="24"/>
    </w:rPr>
  </w:style>
  <w:style w:type="paragraph" w:styleId="BalloonText">
    <w:name w:val="Balloon Text"/>
    <w:basedOn w:val="Normal"/>
    <w:link w:val="BalloonTextChar"/>
    <w:rsid w:val="0012272D"/>
    <w:rPr>
      <w:rFonts w:ascii="Tahoma" w:hAnsi="Tahoma" w:cs="Tahoma"/>
      <w:sz w:val="16"/>
      <w:szCs w:val="16"/>
    </w:rPr>
  </w:style>
  <w:style w:type="character" w:customStyle="1" w:styleId="BalloonTextChar">
    <w:name w:val="Balloon Text Char"/>
    <w:link w:val="BalloonText"/>
    <w:rsid w:val="0012272D"/>
    <w:rPr>
      <w:rFonts w:ascii="Tahoma" w:hAnsi="Tahoma" w:cs="Tahoma"/>
      <w:sz w:val="16"/>
      <w:szCs w:val="16"/>
    </w:rPr>
  </w:style>
  <w:style w:type="paragraph" w:styleId="ListParagraph">
    <w:name w:val="List Paragraph"/>
    <w:basedOn w:val="Normal"/>
    <w:uiPriority w:val="34"/>
    <w:qFormat/>
    <w:rsid w:val="00215F2A"/>
    <w:pPr>
      <w:ind w:left="720"/>
      <w:contextualSpacing/>
    </w:pPr>
  </w:style>
  <w:style w:type="character" w:customStyle="1" w:styleId="FooterChar">
    <w:name w:val="Footer Char"/>
    <w:basedOn w:val="DefaultParagraphFont"/>
    <w:link w:val="Footer"/>
    <w:uiPriority w:val="99"/>
    <w:rsid w:val="000458E0"/>
    <w:rPr>
      <w:rFonts w:ascii="CG Times" w:hAnsi="CG Times"/>
      <w:sz w:val="24"/>
    </w:rPr>
  </w:style>
  <w:style w:type="character" w:styleId="UnresolvedMention">
    <w:name w:val="Unresolved Mention"/>
    <w:basedOn w:val="DefaultParagraphFont"/>
    <w:uiPriority w:val="99"/>
    <w:semiHidden/>
    <w:unhideWhenUsed/>
    <w:rsid w:val="008D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a.fdi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nts.applications@stls.f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36305-8CA6-44FD-B330-029A81B5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Arkansas State Bank Dept.</Company>
  <LinksUpToDate>false</LinksUpToDate>
  <CharactersWithSpaces>22964</CharactersWithSpaces>
  <SharedDoc>false</SharedDoc>
  <HLinks>
    <vt:vector size="6" baseType="variant">
      <vt:variant>
        <vt:i4>5963879</vt:i4>
      </vt:variant>
      <vt:variant>
        <vt:i4>8</vt:i4>
      </vt:variant>
      <vt:variant>
        <vt:i4>0</vt:i4>
      </vt:variant>
      <vt:variant>
        <vt:i4>5</vt:i4>
      </vt:variant>
      <vt:variant>
        <vt:lpwstr>mailto:comments.applications@stls.frb.org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Mahoney</dc:creator>
  <cp:lastModifiedBy>John Ashby</cp:lastModifiedBy>
  <cp:revision>13</cp:revision>
  <cp:lastPrinted>2020-04-15T21:01:00Z</cp:lastPrinted>
  <dcterms:created xsi:type="dcterms:W3CDTF">2021-03-25T14:19:00Z</dcterms:created>
  <dcterms:modified xsi:type="dcterms:W3CDTF">2025-02-14T16:40:00Z</dcterms:modified>
</cp:coreProperties>
</file>