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0D7B" w14:textId="77777777" w:rsidR="0051534B" w:rsidRDefault="0051534B">
      <w:pPr>
        <w:jc w:val="center"/>
      </w:pPr>
    </w:p>
    <w:p w14:paraId="32CD0A84" w14:textId="77777777" w:rsidR="00E66904" w:rsidRDefault="00E66904">
      <w:pPr>
        <w:jc w:val="center"/>
      </w:pPr>
      <w:r>
        <w:t>State of Arkansas</w:t>
      </w:r>
    </w:p>
    <w:p w14:paraId="7F1933D4" w14:textId="77777777" w:rsidR="00E66904" w:rsidRDefault="00E66904">
      <w:pPr>
        <w:jc w:val="center"/>
      </w:pPr>
      <w:r>
        <w:t>Arkansas State Bank Department</w:t>
      </w:r>
    </w:p>
    <w:p w14:paraId="04E64FF8" w14:textId="77777777" w:rsidR="00E66904" w:rsidRDefault="00F85741">
      <w:pPr>
        <w:jc w:val="center"/>
      </w:pPr>
      <w:r>
        <w:t>Susannah T. Marshall</w:t>
      </w:r>
      <w:r w:rsidR="00E66904">
        <w:t>, Bank Commissioner</w:t>
      </w:r>
    </w:p>
    <w:p w14:paraId="12968BA1" w14:textId="33DE12D9" w:rsidR="00E66904" w:rsidRDefault="00C77956">
      <w:pPr>
        <w:jc w:val="center"/>
      </w:pPr>
      <w:r>
        <w:t>1 Commerce Way</w:t>
      </w:r>
      <w:r w:rsidR="00E66904">
        <w:t xml:space="preserve">, Suite </w:t>
      </w:r>
      <w:r w:rsidR="006E3F2E">
        <w:t>303</w:t>
      </w:r>
    </w:p>
    <w:p w14:paraId="34774B3F" w14:textId="77777777" w:rsidR="00E66904" w:rsidRDefault="00E66904">
      <w:pPr>
        <w:jc w:val="center"/>
      </w:pPr>
      <w:r>
        <w:t>Little Rock, Arkansas 722</w:t>
      </w:r>
      <w:r w:rsidR="00C77956">
        <w:t>02</w:t>
      </w:r>
    </w:p>
    <w:tbl>
      <w:tblPr>
        <w:tblW w:w="0" w:type="auto"/>
        <w:tblBorders>
          <w:bottom w:val="single" w:sz="6" w:space="0" w:color="auto"/>
        </w:tblBorders>
        <w:tblLayout w:type="fixed"/>
        <w:tblLook w:val="0000" w:firstRow="0" w:lastRow="0" w:firstColumn="0" w:lastColumn="0" w:noHBand="0" w:noVBand="0"/>
      </w:tblPr>
      <w:tblGrid>
        <w:gridCol w:w="9576"/>
      </w:tblGrid>
      <w:tr w:rsidR="00E66904" w14:paraId="7AB97111" w14:textId="77777777">
        <w:tblPrEx>
          <w:tblCellMar>
            <w:top w:w="0" w:type="dxa"/>
            <w:bottom w:w="0" w:type="dxa"/>
          </w:tblCellMar>
        </w:tblPrEx>
        <w:tc>
          <w:tcPr>
            <w:tcW w:w="9576" w:type="dxa"/>
          </w:tcPr>
          <w:p w14:paraId="5F8E8CB9" w14:textId="77777777" w:rsidR="00E66904" w:rsidRDefault="00E66904">
            <w:pPr>
              <w:jc w:val="both"/>
            </w:pPr>
          </w:p>
        </w:tc>
      </w:tr>
    </w:tbl>
    <w:p w14:paraId="37338D8A" w14:textId="77777777" w:rsidR="00E66904" w:rsidRDefault="00E66904">
      <w:pPr>
        <w:jc w:val="both"/>
      </w:pPr>
    </w:p>
    <w:p w14:paraId="4FC9C46B" w14:textId="77777777" w:rsidR="00E66904" w:rsidRDefault="00E66904">
      <w:pPr>
        <w:jc w:val="both"/>
      </w:pPr>
    </w:p>
    <w:p w14:paraId="0A811C2F" w14:textId="77777777" w:rsidR="00E66904" w:rsidRDefault="00E66904">
      <w:pPr>
        <w:jc w:val="center"/>
        <w:rPr>
          <w:b/>
          <w:sz w:val="28"/>
        </w:rPr>
      </w:pPr>
      <w:r>
        <w:rPr>
          <w:b/>
          <w:sz w:val="28"/>
        </w:rPr>
        <w:t>Application for Certificate of Authority</w:t>
      </w:r>
    </w:p>
    <w:p w14:paraId="1622EC5A" w14:textId="77777777" w:rsidR="00E66904" w:rsidRDefault="00E66904">
      <w:pPr>
        <w:jc w:val="center"/>
        <w:rPr>
          <w:sz w:val="18"/>
        </w:rPr>
      </w:pPr>
      <w:r>
        <w:rPr>
          <w:sz w:val="18"/>
        </w:rPr>
        <w:t>(Please type)</w:t>
      </w:r>
    </w:p>
    <w:p w14:paraId="54D1F1CA" w14:textId="77777777" w:rsidR="00E66904" w:rsidRDefault="00203CC2" w:rsidP="00203CC2">
      <w:pPr>
        <w:tabs>
          <w:tab w:val="left" w:pos="5643"/>
        </w:tabs>
        <w:jc w:val="both"/>
      </w:pPr>
      <w:r>
        <w:tab/>
      </w:r>
    </w:p>
    <w:p w14:paraId="1535BBF6" w14:textId="77777777" w:rsidR="00E66904" w:rsidRDefault="00E66904">
      <w:pPr>
        <w:jc w:val="both"/>
      </w:pPr>
      <w:r>
        <w:t>Pursuant to the provisions of The Arkansas Banking Code of 1997, § 23-48-1001, the undersigned as the duly authorized and acting president, chairman, or registered agent in the State of Arkansas, of the foreign corporation for which this statement is submitted, under oath hereby state:</w:t>
      </w:r>
    </w:p>
    <w:p w14:paraId="49787D38" w14:textId="77777777" w:rsidR="00E66904" w:rsidRDefault="00E66904">
      <w:pPr>
        <w:jc w:val="both"/>
      </w:pPr>
    </w:p>
    <w:tbl>
      <w:tblPr>
        <w:tblW w:w="0" w:type="auto"/>
        <w:tblLayout w:type="fixed"/>
        <w:tblLook w:val="0000" w:firstRow="0" w:lastRow="0" w:firstColumn="0" w:lastColumn="0" w:noHBand="0" w:noVBand="0"/>
      </w:tblPr>
      <w:tblGrid>
        <w:gridCol w:w="3078"/>
        <w:gridCol w:w="6498"/>
      </w:tblGrid>
      <w:tr w:rsidR="00E66904" w14:paraId="750183B8" w14:textId="77777777" w:rsidTr="00796EE3">
        <w:tblPrEx>
          <w:tblCellMar>
            <w:top w:w="0" w:type="dxa"/>
            <w:bottom w:w="0" w:type="dxa"/>
          </w:tblCellMar>
        </w:tblPrEx>
        <w:tc>
          <w:tcPr>
            <w:tcW w:w="3078" w:type="dxa"/>
          </w:tcPr>
          <w:p w14:paraId="2E68B7AB" w14:textId="77777777" w:rsidR="00E66904" w:rsidRDefault="00E66904">
            <w:pPr>
              <w:jc w:val="both"/>
            </w:pPr>
            <w:r>
              <w:t>1a.  The name of the bank is:</w:t>
            </w:r>
          </w:p>
        </w:tc>
        <w:tc>
          <w:tcPr>
            <w:tcW w:w="6498" w:type="dxa"/>
            <w:tcBorders>
              <w:bottom w:val="single" w:sz="8" w:space="0" w:color="auto"/>
            </w:tcBorders>
          </w:tcPr>
          <w:p w14:paraId="025AEB4C" w14:textId="77777777" w:rsidR="00E66904" w:rsidRDefault="00E66904">
            <w:pPr>
              <w:jc w:val="both"/>
            </w:pPr>
          </w:p>
        </w:tc>
      </w:tr>
      <w:tr w:rsidR="00796EE3" w14:paraId="7B4E1719" w14:textId="77777777" w:rsidTr="00796EE3">
        <w:tblPrEx>
          <w:tblCellMar>
            <w:top w:w="0" w:type="dxa"/>
            <w:bottom w:w="0" w:type="dxa"/>
          </w:tblCellMar>
        </w:tblPrEx>
        <w:tc>
          <w:tcPr>
            <w:tcW w:w="3078" w:type="dxa"/>
          </w:tcPr>
          <w:p w14:paraId="56272421" w14:textId="77777777" w:rsidR="00796EE3" w:rsidRDefault="00796EE3">
            <w:pPr>
              <w:jc w:val="both"/>
            </w:pPr>
            <w:r>
              <w:t>1b.  Web address:</w:t>
            </w:r>
          </w:p>
        </w:tc>
        <w:tc>
          <w:tcPr>
            <w:tcW w:w="6498" w:type="dxa"/>
            <w:tcBorders>
              <w:top w:val="single" w:sz="8" w:space="0" w:color="auto"/>
              <w:bottom w:val="single" w:sz="6" w:space="0" w:color="auto"/>
            </w:tcBorders>
          </w:tcPr>
          <w:p w14:paraId="36A1E154" w14:textId="77777777" w:rsidR="00796EE3" w:rsidRDefault="00796EE3">
            <w:pPr>
              <w:jc w:val="both"/>
            </w:pPr>
          </w:p>
        </w:tc>
      </w:tr>
    </w:tbl>
    <w:p w14:paraId="7DD91423" w14:textId="77777777" w:rsidR="00E66904" w:rsidRDefault="00E66904">
      <w:pPr>
        <w:jc w:val="both"/>
      </w:pPr>
    </w:p>
    <w:tbl>
      <w:tblPr>
        <w:tblW w:w="0" w:type="auto"/>
        <w:tblLayout w:type="fixed"/>
        <w:tblLook w:val="0000" w:firstRow="0" w:lastRow="0" w:firstColumn="0" w:lastColumn="0" w:noHBand="0" w:noVBand="0"/>
      </w:tblPr>
      <w:tblGrid>
        <w:gridCol w:w="4608"/>
        <w:gridCol w:w="4968"/>
      </w:tblGrid>
      <w:tr w:rsidR="00E66904" w14:paraId="5DF66029" w14:textId="77777777">
        <w:tblPrEx>
          <w:tblCellMar>
            <w:top w:w="0" w:type="dxa"/>
            <w:bottom w:w="0" w:type="dxa"/>
          </w:tblCellMar>
        </w:tblPrEx>
        <w:tc>
          <w:tcPr>
            <w:tcW w:w="4608" w:type="dxa"/>
          </w:tcPr>
          <w:p w14:paraId="0BE67EE0" w14:textId="77777777" w:rsidR="00E66904" w:rsidRDefault="004C192A">
            <w:pPr>
              <w:jc w:val="both"/>
            </w:pPr>
            <w:r>
              <w:t>1c</w:t>
            </w:r>
            <w:r w:rsidR="00E66904">
              <w:t xml:space="preserve">.  Fictitious name to be used in </w:t>
            </w:r>
            <w:smartTag w:uri="urn:schemas-microsoft-com:office:smarttags" w:element="place">
              <w:smartTag w:uri="urn:schemas-microsoft-com:office:smarttags" w:element="State">
                <w:r w:rsidR="00E66904">
                  <w:t>Arkansas</w:t>
                </w:r>
              </w:smartTag>
            </w:smartTag>
            <w:r w:rsidR="00E66904">
              <w:t>:</w:t>
            </w:r>
          </w:p>
        </w:tc>
        <w:tc>
          <w:tcPr>
            <w:tcW w:w="4968" w:type="dxa"/>
            <w:tcBorders>
              <w:bottom w:val="single" w:sz="6" w:space="0" w:color="auto"/>
            </w:tcBorders>
          </w:tcPr>
          <w:p w14:paraId="249E0A1A" w14:textId="77777777" w:rsidR="00E66904" w:rsidRDefault="00E66904">
            <w:pPr>
              <w:jc w:val="both"/>
            </w:pPr>
          </w:p>
        </w:tc>
      </w:tr>
    </w:tbl>
    <w:p w14:paraId="4FD3E121" w14:textId="77777777" w:rsidR="00E66904" w:rsidRDefault="00E66904">
      <w:pPr>
        <w:jc w:val="both"/>
      </w:pPr>
      <w:r>
        <w:t>(No registered out-of-state bank shall conduct any business in this state under a fictitious name unless it first files a fictitious name application with the Commissioner.)</w:t>
      </w:r>
    </w:p>
    <w:p w14:paraId="0E709FD5" w14:textId="77777777" w:rsidR="00E66904" w:rsidRDefault="00E66904">
      <w:pPr>
        <w:jc w:val="both"/>
      </w:pPr>
    </w:p>
    <w:tbl>
      <w:tblPr>
        <w:tblW w:w="0" w:type="auto"/>
        <w:tblLayout w:type="fixed"/>
        <w:tblLook w:val="0000" w:firstRow="0" w:lastRow="0" w:firstColumn="0" w:lastColumn="0" w:noHBand="0" w:noVBand="0"/>
      </w:tblPr>
      <w:tblGrid>
        <w:gridCol w:w="288"/>
        <w:gridCol w:w="9270"/>
        <w:gridCol w:w="236"/>
      </w:tblGrid>
      <w:tr w:rsidR="00E66904" w14:paraId="3485B5FE" w14:textId="77777777">
        <w:tblPrEx>
          <w:tblCellMar>
            <w:top w:w="0" w:type="dxa"/>
            <w:bottom w:w="0" w:type="dxa"/>
          </w:tblCellMar>
        </w:tblPrEx>
        <w:tc>
          <w:tcPr>
            <w:tcW w:w="9558" w:type="dxa"/>
            <w:gridSpan w:val="2"/>
          </w:tcPr>
          <w:p w14:paraId="11B076FD" w14:textId="77777777" w:rsidR="00E66904" w:rsidRDefault="00E66904">
            <w:pPr>
              <w:jc w:val="both"/>
            </w:pPr>
            <w:r>
              <w:t>2.  The state or foreign country under whose laws it is chartered:</w:t>
            </w:r>
          </w:p>
        </w:tc>
        <w:tc>
          <w:tcPr>
            <w:tcW w:w="236" w:type="dxa"/>
          </w:tcPr>
          <w:p w14:paraId="39D17BC3" w14:textId="77777777" w:rsidR="00E66904" w:rsidRDefault="00E66904">
            <w:pPr>
              <w:jc w:val="both"/>
            </w:pPr>
          </w:p>
        </w:tc>
      </w:tr>
      <w:tr w:rsidR="00E66904" w14:paraId="2403145E" w14:textId="77777777">
        <w:tblPrEx>
          <w:tblCellMar>
            <w:top w:w="0" w:type="dxa"/>
            <w:bottom w:w="0" w:type="dxa"/>
          </w:tblCellMar>
        </w:tblPrEx>
        <w:tc>
          <w:tcPr>
            <w:tcW w:w="9558" w:type="dxa"/>
            <w:gridSpan w:val="2"/>
          </w:tcPr>
          <w:p w14:paraId="08A39610" w14:textId="77777777" w:rsidR="00E66904" w:rsidRDefault="00E66904">
            <w:pPr>
              <w:jc w:val="both"/>
            </w:pPr>
          </w:p>
        </w:tc>
        <w:tc>
          <w:tcPr>
            <w:tcW w:w="236" w:type="dxa"/>
          </w:tcPr>
          <w:p w14:paraId="06C08D8D" w14:textId="77777777" w:rsidR="00E66904" w:rsidRDefault="00E66904">
            <w:pPr>
              <w:jc w:val="both"/>
            </w:pPr>
          </w:p>
        </w:tc>
      </w:tr>
      <w:tr w:rsidR="00E66904" w14:paraId="672062BF" w14:textId="77777777">
        <w:tblPrEx>
          <w:tblCellMar>
            <w:top w:w="0" w:type="dxa"/>
            <w:bottom w:w="0" w:type="dxa"/>
          </w:tblCellMar>
        </w:tblPrEx>
        <w:tc>
          <w:tcPr>
            <w:tcW w:w="288" w:type="dxa"/>
          </w:tcPr>
          <w:p w14:paraId="25313231" w14:textId="77777777" w:rsidR="00E66904" w:rsidRDefault="00E66904">
            <w:pPr>
              <w:jc w:val="both"/>
            </w:pPr>
          </w:p>
        </w:tc>
        <w:tc>
          <w:tcPr>
            <w:tcW w:w="9270" w:type="dxa"/>
            <w:tcBorders>
              <w:bottom w:val="single" w:sz="6" w:space="0" w:color="auto"/>
            </w:tcBorders>
          </w:tcPr>
          <w:p w14:paraId="6B5F45AF" w14:textId="77777777" w:rsidR="00E66904" w:rsidRDefault="00E66904">
            <w:pPr>
              <w:jc w:val="both"/>
            </w:pPr>
          </w:p>
        </w:tc>
        <w:tc>
          <w:tcPr>
            <w:tcW w:w="236" w:type="dxa"/>
          </w:tcPr>
          <w:p w14:paraId="41013A25" w14:textId="77777777" w:rsidR="00E66904" w:rsidRDefault="00E66904">
            <w:pPr>
              <w:jc w:val="both"/>
            </w:pPr>
          </w:p>
        </w:tc>
      </w:tr>
    </w:tbl>
    <w:p w14:paraId="60793A43" w14:textId="77777777" w:rsidR="00E66904" w:rsidRDefault="00E66904">
      <w:pPr>
        <w:jc w:val="both"/>
      </w:pPr>
    </w:p>
    <w:tbl>
      <w:tblPr>
        <w:tblW w:w="0" w:type="auto"/>
        <w:tblLayout w:type="fixed"/>
        <w:tblLook w:val="0000" w:firstRow="0" w:lastRow="0" w:firstColumn="0" w:lastColumn="0" w:noHBand="0" w:noVBand="0"/>
      </w:tblPr>
      <w:tblGrid>
        <w:gridCol w:w="2448"/>
        <w:gridCol w:w="7128"/>
      </w:tblGrid>
      <w:tr w:rsidR="00E66904" w14:paraId="16AD2561" w14:textId="77777777">
        <w:tblPrEx>
          <w:tblCellMar>
            <w:top w:w="0" w:type="dxa"/>
            <w:bottom w:w="0" w:type="dxa"/>
          </w:tblCellMar>
        </w:tblPrEx>
        <w:tc>
          <w:tcPr>
            <w:tcW w:w="2448" w:type="dxa"/>
          </w:tcPr>
          <w:p w14:paraId="25BD065E" w14:textId="77777777" w:rsidR="00E66904" w:rsidRDefault="00E66904">
            <w:pPr>
              <w:jc w:val="both"/>
            </w:pPr>
            <w:r>
              <w:t>3a.  Date of formation:</w:t>
            </w:r>
          </w:p>
        </w:tc>
        <w:tc>
          <w:tcPr>
            <w:tcW w:w="7128" w:type="dxa"/>
            <w:tcBorders>
              <w:bottom w:val="single" w:sz="6" w:space="0" w:color="auto"/>
            </w:tcBorders>
          </w:tcPr>
          <w:p w14:paraId="5FA9F872" w14:textId="77777777" w:rsidR="00E66904" w:rsidRDefault="00E66904">
            <w:pPr>
              <w:jc w:val="both"/>
            </w:pPr>
          </w:p>
        </w:tc>
      </w:tr>
    </w:tbl>
    <w:p w14:paraId="0B7FA64D" w14:textId="77777777" w:rsidR="00E66904" w:rsidRDefault="00E66904">
      <w:pPr>
        <w:jc w:val="both"/>
      </w:pPr>
    </w:p>
    <w:tbl>
      <w:tblPr>
        <w:tblW w:w="0" w:type="auto"/>
        <w:tblLayout w:type="fixed"/>
        <w:tblLook w:val="0000" w:firstRow="0" w:lastRow="0" w:firstColumn="0" w:lastColumn="0" w:noHBand="0" w:noVBand="0"/>
      </w:tblPr>
      <w:tblGrid>
        <w:gridCol w:w="2538"/>
        <w:gridCol w:w="7038"/>
      </w:tblGrid>
      <w:tr w:rsidR="00E66904" w14:paraId="4AB4941A" w14:textId="77777777">
        <w:tblPrEx>
          <w:tblCellMar>
            <w:top w:w="0" w:type="dxa"/>
            <w:bottom w:w="0" w:type="dxa"/>
          </w:tblCellMar>
        </w:tblPrEx>
        <w:tc>
          <w:tcPr>
            <w:tcW w:w="2538" w:type="dxa"/>
          </w:tcPr>
          <w:p w14:paraId="3B1B83F5" w14:textId="77777777" w:rsidR="00E66904" w:rsidRDefault="00E66904">
            <w:pPr>
              <w:jc w:val="both"/>
            </w:pPr>
            <w:r>
              <w:t>3b.  Period of duration:</w:t>
            </w:r>
          </w:p>
        </w:tc>
        <w:tc>
          <w:tcPr>
            <w:tcW w:w="7038" w:type="dxa"/>
            <w:tcBorders>
              <w:bottom w:val="single" w:sz="6" w:space="0" w:color="auto"/>
            </w:tcBorders>
          </w:tcPr>
          <w:p w14:paraId="29A21962" w14:textId="77777777" w:rsidR="00E66904" w:rsidRDefault="00E66904">
            <w:pPr>
              <w:jc w:val="both"/>
            </w:pPr>
          </w:p>
        </w:tc>
      </w:tr>
    </w:tbl>
    <w:p w14:paraId="0CA27893" w14:textId="77777777" w:rsidR="00E66904" w:rsidRDefault="00E66904">
      <w:pPr>
        <w:jc w:val="both"/>
      </w:pPr>
    </w:p>
    <w:tbl>
      <w:tblPr>
        <w:tblW w:w="0" w:type="auto"/>
        <w:tblLayout w:type="fixed"/>
        <w:tblLook w:val="0000" w:firstRow="0" w:lastRow="0" w:firstColumn="0" w:lastColumn="0" w:noHBand="0" w:noVBand="0"/>
      </w:tblPr>
      <w:tblGrid>
        <w:gridCol w:w="288"/>
        <w:gridCol w:w="9288"/>
      </w:tblGrid>
      <w:tr w:rsidR="00E66904" w14:paraId="037C5FD4" w14:textId="77777777">
        <w:tblPrEx>
          <w:tblCellMar>
            <w:top w:w="0" w:type="dxa"/>
            <w:bottom w:w="0" w:type="dxa"/>
          </w:tblCellMar>
        </w:tblPrEx>
        <w:tc>
          <w:tcPr>
            <w:tcW w:w="9576" w:type="dxa"/>
            <w:gridSpan w:val="2"/>
          </w:tcPr>
          <w:p w14:paraId="4FF84BAF" w14:textId="77777777" w:rsidR="00E66904" w:rsidRDefault="00E66904">
            <w:pPr>
              <w:jc w:val="both"/>
            </w:pPr>
            <w:r>
              <w:t>4.  The street address of the principal office is:</w:t>
            </w:r>
          </w:p>
        </w:tc>
      </w:tr>
      <w:tr w:rsidR="00E66904" w14:paraId="3BB7BBF7" w14:textId="77777777">
        <w:tblPrEx>
          <w:tblCellMar>
            <w:top w:w="0" w:type="dxa"/>
            <w:bottom w:w="0" w:type="dxa"/>
          </w:tblCellMar>
        </w:tblPrEx>
        <w:tc>
          <w:tcPr>
            <w:tcW w:w="288" w:type="dxa"/>
          </w:tcPr>
          <w:p w14:paraId="55750708" w14:textId="77777777" w:rsidR="00E66904" w:rsidRDefault="00E66904">
            <w:pPr>
              <w:jc w:val="both"/>
            </w:pPr>
          </w:p>
        </w:tc>
        <w:tc>
          <w:tcPr>
            <w:tcW w:w="9288" w:type="dxa"/>
          </w:tcPr>
          <w:p w14:paraId="059B8E88" w14:textId="77777777" w:rsidR="00E66904" w:rsidRDefault="00E66904">
            <w:pPr>
              <w:jc w:val="both"/>
            </w:pPr>
          </w:p>
        </w:tc>
      </w:tr>
      <w:tr w:rsidR="00E66904" w14:paraId="5E81903E" w14:textId="77777777">
        <w:tblPrEx>
          <w:tblCellMar>
            <w:top w:w="0" w:type="dxa"/>
            <w:bottom w:w="0" w:type="dxa"/>
          </w:tblCellMar>
        </w:tblPrEx>
        <w:tc>
          <w:tcPr>
            <w:tcW w:w="288" w:type="dxa"/>
          </w:tcPr>
          <w:p w14:paraId="12B2D44A" w14:textId="77777777" w:rsidR="00E66904" w:rsidRDefault="00E66904">
            <w:pPr>
              <w:jc w:val="both"/>
            </w:pPr>
          </w:p>
        </w:tc>
        <w:tc>
          <w:tcPr>
            <w:tcW w:w="9288" w:type="dxa"/>
            <w:tcBorders>
              <w:bottom w:val="single" w:sz="6" w:space="0" w:color="auto"/>
            </w:tcBorders>
          </w:tcPr>
          <w:p w14:paraId="7186E163" w14:textId="77777777" w:rsidR="00E66904" w:rsidRDefault="00E66904">
            <w:pPr>
              <w:jc w:val="both"/>
            </w:pPr>
          </w:p>
        </w:tc>
      </w:tr>
    </w:tbl>
    <w:p w14:paraId="2B878F57" w14:textId="77777777" w:rsidR="00E66904" w:rsidRDefault="00E66904">
      <w:pPr>
        <w:jc w:val="both"/>
      </w:pPr>
    </w:p>
    <w:tbl>
      <w:tblPr>
        <w:tblW w:w="0" w:type="auto"/>
        <w:tblLayout w:type="fixed"/>
        <w:tblLook w:val="0000" w:firstRow="0" w:lastRow="0" w:firstColumn="0" w:lastColumn="0" w:noHBand="0" w:noVBand="0"/>
      </w:tblPr>
      <w:tblGrid>
        <w:gridCol w:w="288"/>
        <w:gridCol w:w="9288"/>
      </w:tblGrid>
      <w:tr w:rsidR="00E66904" w14:paraId="397F7B88" w14:textId="77777777">
        <w:tblPrEx>
          <w:tblCellMar>
            <w:top w:w="0" w:type="dxa"/>
            <w:bottom w:w="0" w:type="dxa"/>
          </w:tblCellMar>
        </w:tblPrEx>
        <w:tc>
          <w:tcPr>
            <w:tcW w:w="9576" w:type="dxa"/>
            <w:gridSpan w:val="2"/>
          </w:tcPr>
          <w:p w14:paraId="0A92B6E7" w14:textId="77777777" w:rsidR="00E66904" w:rsidRDefault="00E66904">
            <w:pPr>
              <w:jc w:val="both"/>
            </w:pPr>
            <w:r>
              <w:t xml:space="preserve">5.  The address of the registered office in </w:t>
            </w:r>
            <w:smartTag w:uri="urn:schemas-microsoft-com:office:smarttags" w:element="place">
              <w:smartTag w:uri="urn:schemas-microsoft-com:office:smarttags" w:element="State">
                <w:r>
                  <w:t>Arkansas</w:t>
                </w:r>
              </w:smartTag>
            </w:smartTag>
            <w:r>
              <w:t xml:space="preserve"> is designated to be:</w:t>
            </w:r>
          </w:p>
        </w:tc>
      </w:tr>
      <w:tr w:rsidR="00E66904" w14:paraId="273B116C" w14:textId="77777777">
        <w:tblPrEx>
          <w:tblCellMar>
            <w:top w:w="0" w:type="dxa"/>
            <w:bottom w:w="0" w:type="dxa"/>
          </w:tblCellMar>
        </w:tblPrEx>
        <w:tc>
          <w:tcPr>
            <w:tcW w:w="288" w:type="dxa"/>
          </w:tcPr>
          <w:p w14:paraId="6AB2F269" w14:textId="77777777" w:rsidR="00E66904" w:rsidRDefault="00E66904">
            <w:pPr>
              <w:jc w:val="both"/>
            </w:pPr>
          </w:p>
        </w:tc>
        <w:tc>
          <w:tcPr>
            <w:tcW w:w="9288" w:type="dxa"/>
          </w:tcPr>
          <w:p w14:paraId="6E0A9676" w14:textId="77777777" w:rsidR="00E66904" w:rsidRDefault="00E66904">
            <w:pPr>
              <w:jc w:val="both"/>
            </w:pPr>
          </w:p>
        </w:tc>
      </w:tr>
      <w:tr w:rsidR="00E66904" w14:paraId="6EEE65E9" w14:textId="77777777">
        <w:tblPrEx>
          <w:tblCellMar>
            <w:top w:w="0" w:type="dxa"/>
            <w:bottom w:w="0" w:type="dxa"/>
          </w:tblCellMar>
        </w:tblPrEx>
        <w:tc>
          <w:tcPr>
            <w:tcW w:w="288" w:type="dxa"/>
          </w:tcPr>
          <w:p w14:paraId="20182D16" w14:textId="77777777" w:rsidR="00E66904" w:rsidRDefault="00E66904">
            <w:pPr>
              <w:jc w:val="both"/>
            </w:pPr>
          </w:p>
        </w:tc>
        <w:tc>
          <w:tcPr>
            <w:tcW w:w="9288" w:type="dxa"/>
            <w:tcBorders>
              <w:bottom w:val="single" w:sz="6" w:space="0" w:color="auto"/>
            </w:tcBorders>
          </w:tcPr>
          <w:p w14:paraId="5A865818" w14:textId="77777777" w:rsidR="00E66904" w:rsidRDefault="00E66904">
            <w:pPr>
              <w:jc w:val="both"/>
            </w:pPr>
          </w:p>
        </w:tc>
      </w:tr>
    </w:tbl>
    <w:p w14:paraId="4AC889A4" w14:textId="77777777" w:rsidR="00E66904" w:rsidRDefault="00E66904">
      <w:pPr>
        <w:jc w:val="both"/>
      </w:pPr>
    </w:p>
    <w:tbl>
      <w:tblPr>
        <w:tblW w:w="0" w:type="auto"/>
        <w:tblLayout w:type="fixed"/>
        <w:tblLook w:val="0000" w:firstRow="0" w:lastRow="0" w:firstColumn="0" w:lastColumn="0" w:noHBand="0" w:noVBand="0"/>
      </w:tblPr>
      <w:tblGrid>
        <w:gridCol w:w="288"/>
        <w:gridCol w:w="9288"/>
      </w:tblGrid>
      <w:tr w:rsidR="00E66904" w14:paraId="7F769BD1" w14:textId="77777777">
        <w:tblPrEx>
          <w:tblCellMar>
            <w:top w:w="0" w:type="dxa"/>
            <w:bottom w:w="0" w:type="dxa"/>
          </w:tblCellMar>
        </w:tblPrEx>
        <w:tc>
          <w:tcPr>
            <w:tcW w:w="9576" w:type="dxa"/>
            <w:gridSpan w:val="2"/>
          </w:tcPr>
          <w:p w14:paraId="0A5524EF" w14:textId="77777777" w:rsidR="00E66904" w:rsidRDefault="00E66904">
            <w:pPr>
              <w:jc w:val="both"/>
            </w:pPr>
            <w:r>
              <w:t xml:space="preserve">6.  The name of the registered agent at the </w:t>
            </w:r>
            <w:smartTag w:uri="urn:schemas-microsoft-com:office:smarttags" w:element="place">
              <w:smartTag w:uri="urn:schemas-microsoft-com:office:smarttags" w:element="State">
                <w:r>
                  <w:t>Arkansas</w:t>
                </w:r>
              </w:smartTag>
            </w:smartTag>
            <w:r>
              <w:t xml:space="preserve"> office is:</w:t>
            </w:r>
          </w:p>
        </w:tc>
      </w:tr>
      <w:tr w:rsidR="00E66904" w14:paraId="755B94CB" w14:textId="77777777">
        <w:tblPrEx>
          <w:tblCellMar>
            <w:top w:w="0" w:type="dxa"/>
            <w:bottom w:w="0" w:type="dxa"/>
          </w:tblCellMar>
        </w:tblPrEx>
        <w:tc>
          <w:tcPr>
            <w:tcW w:w="288" w:type="dxa"/>
          </w:tcPr>
          <w:p w14:paraId="0444AD92" w14:textId="77777777" w:rsidR="00E66904" w:rsidRDefault="00E66904">
            <w:pPr>
              <w:jc w:val="both"/>
            </w:pPr>
          </w:p>
        </w:tc>
        <w:tc>
          <w:tcPr>
            <w:tcW w:w="9288" w:type="dxa"/>
            <w:tcBorders>
              <w:bottom w:val="single" w:sz="6" w:space="0" w:color="auto"/>
            </w:tcBorders>
          </w:tcPr>
          <w:p w14:paraId="59C36B44" w14:textId="77777777" w:rsidR="00E66904" w:rsidRDefault="00E66904">
            <w:pPr>
              <w:jc w:val="both"/>
            </w:pPr>
          </w:p>
          <w:p w14:paraId="38F6F681" w14:textId="77777777" w:rsidR="00E66904" w:rsidRDefault="00E66904">
            <w:pPr>
              <w:jc w:val="both"/>
            </w:pPr>
          </w:p>
        </w:tc>
      </w:tr>
    </w:tbl>
    <w:p w14:paraId="55681918" w14:textId="77777777" w:rsidR="00E66904" w:rsidRDefault="00E66904">
      <w:pPr>
        <w:jc w:val="both"/>
      </w:pPr>
    </w:p>
    <w:p w14:paraId="1597968C" w14:textId="77777777" w:rsidR="00E66904" w:rsidRDefault="00E66904">
      <w:pPr>
        <w:jc w:val="both"/>
        <w:sectPr w:rsidR="00E66904">
          <w:footerReference w:type="default" r:id="rId7"/>
          <w:pgSz w:w="12240" w:h="15840" w:code="1"/>
          <w:pgMar w:top="360" w:right="1440" w:bottom="360" w:left="1440" w:header="720" w:footer="720" w:gutter="0"/>
          <w:paperSrc w:first="1" w:other="1"/>
          <w:cols w:space="720"/>
        </w:sectPr>
      </w:pPr>
    </w:p>
    <w:tbl>
      <w:tblPr>
        <w:tblW w:w="0" w:type="auto"/>
        <w:tblLayout w:type="fixed"/>
        <w:tblLook w:val="0000" w:firstRow="0" w:lastRow="0" w:firstColumn="0" w:lastColumn="0" w:noHBand="0" w:noVBand="0"/>
      </w:tblPr>
      <w:tblGrid>
        <w:gridCol w:w="288"/>
        <w:gridCol w:w="9288"/>
      </w:tblGrid>
      <w:tr w:rsidR="00E66904" w14:paraId="3E964949" w14:textId="77777777">
        <w:tblPrEx>
          <w:tblCellMar>
            <w:top w:w="0" w:type="dxa"/>
            <w:bottom w:w="0" w:type="dxa"/>
          </w:tblCellMar>
        </w:tblPrEx>
        <w:tc>
          <w:tcPr>
            <w:tcW w:w="9576" w:type="dxa"/>
            <w:gridSpan w:val="2"/>
          </w:tcPr>
          <w:p w14:paraId="737730C1" w14:textId="77777777" w:rsidR="00E66904" w:rsidRDefault="00E66904">
            <w:pPr>
              <w:jc w:val="both"/>
            </w:pPr>
            <w:r>
              <w:lastRenderedPageBreak/>
              <w:t xml:space="preserve">7.  The number and par value, if any, of shares of the bank’s capital stock owned or to be owned by residents of </w:t>
            </w:r>
            <w:smartTag w:uri="urn:schemas-microsoft-com:office:smarttags" w:element="place">
              <w:smartTag w:uri="urn:schemas-microsoft-com:office:smarttags" w:element="State">
                <w:r>
                  <w:t>Arkansas</w:t>
                </w:r>
              </w:smartTag>
            </w:smartTag>
            <w:r>
              <w:t>:</w:t>
            </w:r>
          </w:p>
        </w:tc>
      </w:tr>
      <w:tr w:rsidR="00E66904" w14:paraId="7290E44D" w14:textId="77777777">
        <w:tblPrEx>
          <w:tblCellMar>
            <w:top w:w="0" w:type="dxa"/>
            <w:bottom w:w="0" w:type="dxa"/>
          </w:tblCellMar>
        </w:tblPrEx>
        <w:tc>
          <w:tcPr>
            <w:tcW w:w="288" w:type="dxa"/>
          </w:tcPr>
          <w:p w14:paraId="26864206" w14:textId="77777777" w:rsidR="00E66904" w:rsidRDefault="00E66904">
            <w:pPr>
              <w:jc w:val="both"/>
            </w:pPr>
          </w:p>
        </w:tc>
        <w:tc>
          <w:tcPr>
            <w:tcW w:w="9288" w:type="dxa"/>
            <w:tcBorders>
              <w:bottom w:val="single" w:sz="6" w:space="0" w:color="auto"/>
            </w:tcBorders>
          </w:tcPr>
          <w:p w14:paraId="079FA51E" w14:textId="77777777" w:rsidR="00E66904" w:rsidRDefault="00E66904">
            <w:pPr>
              <w:jc w:val="both"/>
            </w:pPr>
          </w:p>
          <w:p w14:paraId="128E2793" w14:textId="77777777" w:rsidR="00E66904" w:rsidRDefault="00E66904">
            <w:pPr>
              <w:jc w:val="both"/>
            </w:pPr>
          </w:p>
        </w:tc>
      </w:tr>
    </w:tbl>
    <w:p w14:paraId="3B935D20" w14:textId="77777777" w:rsidR="00E66904" w:rsidRDefault="00E66904">
      <w:pPr>
        <w:jc w:val="both"/>
      </w:pPr>
    </w:p>
    <w:p w14:paraId="1F6877E8" w14:textId="77777777" w:rsidR="00E66904" w:rsidRDefault="00E66904">
      <w:pPr>
        <w:pStyle w:val="BodyText"/>
      </w:pPr>
      <w:r>
        <w:t>8.  The bank shall deliver with the completed application a certificate of existence (or document of similar import) duly authenticated by the bank supervisory agency which chartered the bank or other official having custody of the corporate records of banking institutions in the state or country under whose law it is chartered.</w:t>
      </w:r>
    </w:p>
    <w:p w14:paraId="05CCCC9C" w14:textId="77777777" w:rsidR="00E66904" w:rsidRDefault="00E66904">
      <w:pPr>
        <w:jc w:val="both"/>
      </w:pPr>
    </w:p>
    <w:p w14:paraId="1CD24189" w14:textId="77777777" w:rsidR="00E66904" w:rsidRDefault="00E66904">
      <w:pPr>
        <w:jc w:val="both"/>
      </w:pPr>
      <w:r>
        <w:t xml:space="preserve">Witness the hand and seal of the corporation executed under oath by the undersigned </w:t>
      </w:r>
      <w:proofErr w:type="gramStart"/>
      <w:r>
        <w:t>in</w:t>
      </w:r>
      <w:proofErr w:type="gramEnd"/>
      <w:r>
        <w:t xml:space="preserve"> behalf of the bank on this the </w:t>
      </w:r>
      <w:r>
        <w:tab/>
      </w:r>
      <w:r>
        <w:rPr>
          <w:u w:val="single"/>
        </w:rPr>
        <w:tab/>
        <w:t xml:space="preserve"> </w:t>
      </w:r>
      <w:r>
        <w:t xml:space="preserve">day of </w:t>
      </w:r>
      <w:r w:rsidR="00F85741">
        <w:rPr>
          <w:u w:val="single"/>
        </w:rPr>
        <w:tab/>
      </w:r>
      <w:r>
        <w:rPr>
          <w:u w:val="single"/>
        </w:rPr>
        <w:tab/>
      </w:r>
      <w:r>
        <w:rPr>
          <w:u w:val="single"/>
        </w:rPr>
        <w:tab/>
      </w:r>
      <w:r>
        <w:t>, 20</w:t>
      </w:r>
      <w:r>
        <w:rPr>
          <w:u w:val="single"/>
        </w:rPr>
        <w:tab/>
      </w:r>
      <w:r>
        <w:t>.</w:t>
      </w:r>
    </w:p>
    <w:p w14:paraId="4928D579" w14:textId="77777777" w:rsidR="00E66904" w:rsidRDefault="00E66904">
      <w:pPr>
        <w:jc w:val="both"/>
      </w:pPr>
    </w:p>
    <w:p w14:paraId="3E925F58" w14:textId="77777777" w:rsidR="00E66904" w:rsidRDefault="00E66904">
      <w:pPr>
        <w:jc w:val="both"/>
      </w:pPr>
    </w:p>
    <w:p w14:paraId="10608B63" w14:textId="77777777" w:rsidR="00E66904" w:rsidRDefault="00E66904">
      <w:pPr>
        <w:jc w:val="both"/>
      </w:pPr>
    </w:p>
    <w:tbl>
      <w:tblPr>
        <w:tblW w:w="0" w:type="auto"/>
        <w:tblLayout w:type="fixed"/>
        <w:tblLook w:val="0000" w:firstRow="0" w:lastRow="0" w:firstColumn="0" w:lastColumn="0" w:noHBand="0" w:noVBand="0"/>
      </w:tblPr>
      <w:tblGrid>
        <w:gridCol w:w="4158"/>
        <w:gridCol w:w="5418"/>
      </w:tblGrid>
      <w:tr w:rsidR="00E66904" w14:paraId="1A04BFCB" w14:textId="77777777">
        <w:tblPrEx>
          <w:tblCellMar>
            <w:top w:w="0" w:type="dxa"/>
            <w:bottom w:w="0" w:type="dxa"/>
          </w:tblCellMar>
        </w:tblPrEx>
        <w:tc>
          <w:tcPr>
            <w:tcW w:w="4158" w:type="dxa"/>
          </w:tcPr>
          <w:p w14:paraId="62D01554" w14:textId="77777777" w:rsidR="00E66904" w:rsidRDefault="00E66904">
            <w:pPr>
              <w:jc w:val="both"/>
            </w:pPr>
          </w:p>
        </w:tc>
        <w:tc>
          <w:tcPr>
            <w:tcW w:w="5418" w:type="dxa"/>
            <w:tcBorders>
              <w:bottom w:val="single" w:sz="6" w:space="0" w:color="auto"/>
            </w:tcBorders>
          </w:tcPr>
          <w:p w14:paraId="63CF127A" w14:textId="77777777" w:rsidR="00E66904" w:rsidRDefault="00E66904">
            <w:pPr>
              <w:jc w:val="both"/>
            </w:pPr>
          </w:p>
        </w:tc>
      </w:tr>
      <w:tr w:rsidR="00E66904" w14:paraId="30A9B587" w14:textId="77777777">
        <w:tblPrEx>
          <w:tblCellMar>
            <w:top w:w="0" w:type="dxa"/>
            <w:bottom w:w="0" w:type="dxa"/>
          </w:tblCellMar>
        </w:tblPrEx>
        <w:tc>
          <w:tcPr>
            <w:tcW w:w="4158" w:type="dxa"/>
          </w:tcPr>
          <w:p w14:paraId="433E90AF" w14:textId="77777777" w:rsidR="00E66904" w:rsidRDefault="00E66904">
            <w:pPr>
              <w:jc w:val="both"/>
            </w:pPr>
          </w:p>
        </w:tc>
        <w:tc>
          <w:tcPr>
            <w:tcW w:w="5418" w:type="dxa"/>
          </w:tcPr>
          <w:p w14:paraId="52415D6B" w14:textId="77777777" w:rsidR="00E66904" w:rsidRDefault="00E66904">
            <w:pPr>
              <w:jc w:val="both"/>
            </w:pPr>
            <w:r>
              <w:t>Name of Authorized Officer (please type)</w:t>
            </w:r>
          </w:p>
        </w:tc>
      </w:tr>
      <w:tr w:rsidR="00E66904" w14:paraId="16B2D0B8" w14:textId="77777777">
        <w:tblPrEx>
          <w:tblCellMar>
            <w:top w:w="0" w:type="dxa"/>
            <w:bottom w:w="0" w:type="dxa"/>
          </w:tblCellMar>
        </w:tblPrEx>
        <w:tc>
          <w:tcPr>
            <w:tcW w:w="4158" w:type="dxa"/>
          </w:tcPr>
          <w:p w14:paraId="79A5C5D8" w14:textId="77777777" w:rsidR="00E66904" w:rsidRDefault="00E66904">
            <w:pPr>
              <w:jc w:val="both"/>
            </w:pPr>
          </w:p>
        </w:tc>
        <w:tc>
          <w:tcPr>
            <w:tcW w:w="5418" w:type="dxa"/>
          </w:tcPr>
          <w:p w14:paraId="67A3EC72" w14:textId="77777777" w:rsidR="00E66904" w:rsidRDefault="00E66904">
            <w:pPr>
              <w:jc w:val="both"/>
            </w:pPr>
          </w:p>
        </w:tc>
      </w:tr>
      <w:tr w:rsidR="00E66904" w14:paraId="01150142" w14:textId="77777777">
        <w:tblPrEx>
          <w:tblCellMar>
            <w:top w:w="0" w:type="dxa"/>
            <w:bottom w:w="0" w:type="dxa"/>
          </w:tblCellMar>
        </w:tblPrEx>
        <w:tc>
          <w:tcPr>
            <w:tcW w:w="4158" w:type="dxa"/>
          </w:tcPr>
          <w:p w14:paraId="64FDED9F" w14:textId="77777777" w:rsidR="00E66904" w:rsidRDefault="00E66904">
            <w:pPr>
              <w:jc w:val="both"/>
            </w:pPr>
          </w:p>
        </w:tc>
        <w:tc>
          <w:tcPr>
            <w:tcW w:w="5418" w:type="dxa"/>
            <w:tcBorders>
              <w:bottom w:val="single" w:sz="6" w:space="0" w:color="auto"/>
            </w:tcBorders>
          </w:tcPr>
          <w:p w14:paraId="7C91D13D" w14:textId="77777777" w:rsidR="00E66904" w:rsidRDefault="00E66904">
            <w:pPr>
              <w:jc w:val="both"/>
            </w:pPr>
          </w:p>
        </w:tc>
      </w:tr>
      <w:tr w:rsidR="00E66904" w14:paraId="37B6EA53" w14:textId="77777777">
        <w:tblPrEx>
          <w:tblCellMar>
            <w:top w:w="0" w:type="dxa"/>
            <w:bottom w:w="0" w:type="dxa"/>
          </w:tblCellMar>
        </w:tblPrEx>
        <w:tc>
          <w:tcPr>
            <w:tcW w:w="4158" w:type="dxa"/>
          </w:tcPr>
          <w:p w14:paraId="1DDDEA44" w14:textId="77777777" w:rsidR="00E66904" w:rsidRDefault="00E66904">
            <w:pPr>
              <w:jc w:val="both"/>
            </w:pPr>
          </w:p>
        </w:tc>
        <w:tc>
          <w:tcPr>
            <w:tcW w:w="5418" w:type="dxa"/>
          </w:tcPr>
          <w:p w14:paraId="6570E966" w14:textId="77777777" w:rsidR="00E66904" w:rsidRDefault="00E66904">
            <w:pPr>
              <w:jc w:val="both"/>
            </w:pPr>
            <w:r>
              <w:t>Signature of Authorized Officer</w:t>
            </w:r>
          </w:p>
        </w:tc>
      </w:tr>
      <w:tr w:rsidR="00E66904" w14:paraId="19463544" w14:textId="77777777">
        <w:tblPrEx>
          <w:tblCellMar>
            <w:top w:w="0" w:type="dxa"/>
            <w:bottom w:w="0" w:type="dxa"/>
          </w:tblCellMar>
        </w:tblPrEx>
        <w:tc>
          <w:tcPr>
            <w:tcW w:w="4158" w:type="dxa"/>
          </w:tcPr>
          <w:p w14:paraId="7F484279" w14:textId="77777777" w:rsidR="00E66904" w:rsidRDefault="00E66904">
            <w:pPr>
              <w:jc w:val="both"/>
            </w:pPr>
          </w:p>
        </w:tc>
        <w:tc>
          <w:tcPr>
            <w:tcW w:w="5418" w:type="dxa"/>
          </w:tcPr>
          <w:p w14:paraId="122B115F" w14:textId="77777777" w:rsidR="00E66904" w:rsidRDefault="00E66904">
            <w:pPr>
              <w:jc w:val="both"/>
            </w:pPr>
          </w:p>
        </w:tc>
      </w:tr>
      <w:tr w:rsidR="00E66904" w14:paraId="084DF63E" w14:textId="77777777">
        <w:tblPrEx>
          <w:tblCellMar>
            <w:top w:w="0" w:type="dxa"/>
            <w:bottom w:w="0" w:type="dxa"/>
          </w:tblCellMar>
        </w:tblPrEx>
        <w:tc>
          <w:tcPr>
            <w:tcW w:w="4158" w:type="dxa"/>
          </w:tcPr>
          <w:p w14:paraId="35763DAE" w14:textId="77777777" w:rsidR="00E66904" w:rsidRDefault="00E66904">
            <w:pPr>
              <w:jc w:val="both"/>
            </w:pPr>
          </w:p>
        </w:tc>
        <w:tc>
          <w:tcPr>
            <w:tcW w:w="5418" w:type="dxa"/>
            <w:tcBorders>
              <w:bottom w:val="single" w:sz="6" w:space="0" w:color="auto"/>
            </w:tcBorders>
          </w:tcPr>
          <w:p w14:paraId="14291D19" w14:textId="77777777" w:rsidR="00E66904" w:rsidRDefault="00E66904">
            <w:pPr>
              <w:jc w:val="both"/>
            </w:pPr>
          </w:p>
        </w:tc>
      </w:tr>
      <w:tr w:rsidR="00E66904" w14:paraId="12F97C40" w14:textId="77777777">
        <w:tblPrEx>
          <w:tblCellMar>
            <w:top w:w="0" w:type="dxa"/>
            <w:bottom w:w="0" w:type="dxa"/>
          </w:tblCellMar>
        </w:tblPrEx>
        <w:tc>
          <w:tcPr>
            <w:tcW w:w="4158" w:type="dxa"/>
          </w:tcPr>
          <w:p w14:paraId="31EC57CE" w14:textId="77777777" w:rsidR="00E66904" w:rsidRDefault="00E66904">
            <w:pPr>
              <w:jc w:val="both"/>
            </w:pPr>
          </w:p>
        </w:tc>
        <w:tc>
          <w:tcPr>
            <w:tcW w:w="5418" w:type="dxa"/>
          </w:tcPr>
          <w:p w14:paraId="52F144EA" w14:textId="77777777" w:rsidR="00E66904" w:rsidRDefault="00E66904">
            <w:pPr>
              <w:jc w:val="both"/>
            </w:pPr>
            <w:r>
              <w:t>Title of Position Held by Authorized Officer</w:t>
            </w:r>
          </w:p>
          <w:p w14:paraId="0CED9F00" w14:textId="77777777" w:rsidR="00E66904" w:rsidRDefault="00E66904">
            <w:pPr>
              <w:jc w:val="both"/>
            </w:pPr>
            <w:r>
              <w:t>(</w:t>
            </w:r>
            <w:proofErr w:type="gramStart"/>
            <w:r>
              <w:t>please</w:t>
            </w:r>
            <w:proofErr w:type="gramEnd"/>
            <w:r>
              <w:t xml:space="preserve"> type)</w:t>
            </w:r>
          </w:p>
        </w:tc>
      </w:tr>
      <w:tr w:rsidR="00E66904" w14:paraId="7749E5B6" w14:textId="77777777">
        <w:tblPrEx>
          <w:tblCellMar>
            <w:top w:w="0" w:type="dxa"/>
            <w:bottom w:w="0" w:type="dxa"/>
          </w:tblCellMar>
        </w:tblPrEx>
        <w:tc>
          <w:tcPr>
            <w:tcW w:w="4158" w:type="dxa"/>
          </w:tcPr>
          <w:p w14:paraId="08204E0A" w14:textId="77777777" w:rsidR="00E66904" w:rsidRDefault="00E66904">
            <w:pPr>
              <w:jc w:val="both"/>
            </w:pPr>
          </w:p>
          <w:p w14:paraId="5A5E7E3E" w14:textId="77777777" w:rsidR="00E66904" w:rsidRDefault="00E66904">
            <w:pPr>
              <w:jc w:val="both"/>
            </w:pPr>
            <w:r>
              <w:t>Fee:   $300.00</w:t>
            </w:r>
          </w:p>
        </w:tc>
        <w:tc>
          <w:tcPr>
            <w:tcW w:w="5418" w:type="dxa"/>
          </w:tcPr>
          <w:p w14:paraId="761DFB98" w14:textId="77777777" w:rsidR="00E66904" w:rsidRDefault="00E66904">
            <w:pPr>
              <w:jc w:val="both"/>
            </w:pPr>
          </w:p>
        </w:tc>
      </w:tr>
    </w:tbl>
    <w:p w14:paraId="68FE5BBE" w14:textId="77777777" w:rsidR="00E66904" w:rsidRDefault="00E66904">
      <w:pPr>
        <w:jc w:val="both"/>
        <w:rPr>
          <w:sz w:val="18"/>
        </w:rPr>
      </w:pPr>
    </w:p>
    <w:sectPr w:rsidR="00E6690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EE" w14:textId="77777777" w:rsidR="00A27735" w:rsidRDefault="00A27735">
      <w:r>
        <w:separator/>
      </w:r>
    </w:p>
  </w:endnote>
  <w:endnote w:type="continuationSeparator" w:id="0">
    <w:p w14:paraId="55CA609B" w14:textId="77777777" w:rsidR="00A27735" w:rsidRDefault="00A2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B3F" w14:textId="2DBFCB03" w:rsidR="00E66904" w:rsidRPr="00E673A0" w:rsidRDefault="00E673A0" w:rsidP="00E673A0">
    <w:pPr>
      <w:pStyle w:val="Footer"/>
      <w:tabs>
        <w:tab w:val="clear" w:pos="4320"/>
        <w:tab w:val="clear" w:pos="8640"/>
        <w:tab w:val="center" w:pos="5040"/>
        <w:tab w:val="right" w:pos="9360"/>
      </w:tabs>
      <w:rPr>
        <w:sz w:val="20"/>
      </w:rPr>
    </w:pPr>
    <w:r w:rsidRPr="00E673A0">
      <w:rPr>
        <w:rStyle w:val="PageNumber"/>
        <w:sz w:val="20"/>
      </w:rPr>
      <w:t>Application – Certificate of Authority</w:t>
    </w:r>
    <w:r w:rsidRPr="00E673A0">
      <w:rPr>
        <w:rStyle w:val="PageNumber"/>
        <w:sz w:val="20"/>
      </w:rPr>
      <w:tab/>
    </w:r>
    <w:r w:rsidR="00E66904" w:rsidRPr="00E673A0">
      <w:rPr>
        <w:rStyle w:val="PageNumber"/>
        <w:sz w:val="20"/>
      </w:rPr>
      <w:fldChar w:fldCharType="begin"/>
    </w:r>
    <w:r w:rsidR="00E66904" w:rsidRPr="00E673A0">
      <w:rPr>
        <w:rStyle w:val="PageNumber"/>
        <w:sz w:val="20"/>
      </w:rPr>
      <w:instrText xml:space="preserve"> PAGE </w:instrText>
    </w:r>
    <w:r w:rsidR="00E66904" w:rsidRPr="00E673A0">
      <w:rPr>
        <w:rStyle w:val="PageNumber"/>
        <w:sz w:val="20"/>
      </w:rPr>
      <w:fldChar w:fldCharType="separate"/>
    </w:r>
    <w:r w:rsidR="004525D4">
      <w:rPr>
        <w:rStyle w:val="PageNumber"/>
        <w:noProof/>
        <w:sz w:val="20"/>
      </w:rPr>
      <w:t>2</w:t>
    </w:r>
    <w:r w:rsidR="00E66904" w:rsidRPr="00E673A0">
      <w:rPr>
        <w:rStyle w:val="PageNumber"/>
        <w:sz w:val="20"/>
      </w:rPr>
      <w:fldChar w:fldCharType="end"/>
    </w:r>
    <w:r w:rsidRPr="00E673A0">
      <w:rPr>
        <w:rStyle w:val="PageNumber"/>
        <w:sz w:val="20"/>
      </w:rPr>
      <w:tab/>
      <w:t>05/2</w:t>
    </w:r>
    <w:r w:rsidR="00D711A0">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8622" w14:textId="77777777" w:rsidR="00A27735" w:rsidRDefault="00A27735">
      <w:r>
        <w:separator/>
      </w:r>
    </w:p>
  </w:footnote>
  <w:footnote w:type="continuationSeparator" w:id="0">
    <w:p w14:paraId="1186BF7B" w14:textId="77777777" w:rsidR="00A27735" w:rsidRDefault="00A2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E3"/>
    <w:rsid w:val="00117FDD"/>
    <w:rsid w:val="00123BE3"/>
    <w:rsid w:val="00203CC2"/>
    <w:rsid w:val="004525D4"/>
    <w:rsid w:val="00485E18"/>
    <w:rsid w:val="004909AC"/>
    <w:rsid w:val="004A5303"/>
    <w:rsid w:val="004C192A"/>
    <w:rsid w:val="0051534B"/>
    <w:rsid w:val="006E3F2E"/>
    <w:rsid w:val="00796EE3"/>
    <w:rsid w:val="007E3759"/>
    <w:rsid w:val="007E5EEB"/>
    <w:rsid w:val="008F7080"/>
    <w:rsid w:val="009320BC"/>
    <w:rsid w:val="00A27735"/>
    <w:rsid w:val="00A36CC8"/>
    <w:rsid w:val="00BA1442"/>
    <w:rsid w:val="00C77956"/>
    <w:rsid w:val="00D711A0"/>
    <w:rsid w:val="00DC2D35"/>
    <w:rsid w:val="00E66904"/>
    <w:rsid w:val="00E673A0"/>
    <w:rsid w:val="00F8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BC34630"/>
  <w15:chartTrackingRefBased/>
  <w15:docId w15:val="{90F5F604-1370-4588-BFC9-29E1B8D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CG Times (W1)" w:hAnsi="CG Times (W1)"/>
      <w:smallCaps/>
    </w:rPr>
  </w:style>
  <w:style w:type="paragraph" w:styleId="EnvelopeReturn">
    <w:name w:val="envelope return"/>
    <w:basedOn w:val="Normal"/>
    <w:rPr>
      <w:rFonts w:ascii="CG Times (W1)" w:hAnsi="CG Times (W1)"/>
      <w:smallCaps/>
      <w:sz w:val="20"/>
    </w:rPr>
  </w:style>
  <w:style w:type="paragraph" w:styleId="BodyText">
    <w:name w:val="Body Text"/>
    <w:basedOn w:val="Normal"/>
    <w:pPr>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BA7EE-0094-4861-8DC0-9E7E816A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295</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Arkansas</vt:lpstr>
    </vt:vector>
  </TitlesOfParts>
  <Company>Arkansas State Bank Department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subject/>
  <dc:creator>Barbara Mahoney</dc:creator>
  <cp:keywords/>
  <cp:lastModifiedBy>Barbara Robinson</cp:lastModifiedBy>
  <cp:revision>3</cp:revision>
  <cp:lastPrinted>2020-09-28T14:33:00Z</cp:lastPrinted>
  <dcterms:created xsi:type="dcterms:W3CDTF">2022-05-09T21:06:00Z</dcterms:created>
  <dcterms:modified xsi:type="dcterms:W3CDTF">2022-05-09T21:06:00Z</dcterms:modified>
</cp:coreProperties>
</file>